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9F" w:rsidRDefault="0096659F" w:rsidP="0096659F">
      <w:pPr>
        <w:pStyle w:val="vike"/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7"/>
        <w:gridCol w:w="57"/>
        <w:gridCol w:w="2097"/>
        <w:gridCol w:w="1799"/>
        <w:gridCol w:w="358"/>
        <w:gridCol w:w="78"/>
        <w:gridCol w:w="2621"/>
        <w:gridCol w:w="1374"/>
        <w:gridCol w:w="283"/>
      </w:tblGrid>
      <w:tr w:rsidR="0096659F" w:rsidTr="0096659F">
        <w:trPr>
          <w:trHeight w:val="20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659F" w:rsidRDefault="0096659F" w:rsidP="0096659F">
            <w:pPr>
              <w:pStyle w:val="BodyText"/>
              <w:snapToGrid w:val="0"/>
              <w:ind w:left="141" w:right="471" w:hanging="141"/>
              <w:jc w:val="center"/>
              <w:rPr>
                <w:sz w:val="24"/>
              </w:rPr>
            </w:pPr>
            <w:r>
              <w:rPr>
                <w:sz w:val="24"/>
              </w:rPr>
              <w:t>TARTU LINNAVALITSUSE ARHITEKTUURI JA EHITUSE OSAKOND</w:t>
            </w:r>
          </w:p>
        </w:tc>
      </w:tr>
      <w:tr w:rsidR="0096659F" w:rsidTr="0096659F">
        <w:trPr>
          <w:trHeight w:val="348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659F" w:rsidRDefault="00A36579">
            <w:pPr>
              <w:pStyle w:val="BodyText"/>
              <w:snapToGrid w:val="0"/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JUHISED</w:t>
            </w:r>
          </w:p>
          <w:p w:rsidR="0096659F" w:rsidRDefault="0096659F">
            <w:pPr>
              <w:pStyle w:val="BodyText"/>
              <w:snapToGrid w:val="0"/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HOONE(TE) PROJEKTEERIMISEKS</w:t>
            </w:r>
          </w:p>
        </w:tc>
      </w:tr>
      <w:tr w:rsidR="0096659F" w:rsidTr="0096659F">
        <w:trPr>
          <w:trHeight w:val="390"/>
        </w:trPr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659F" w:rsidRDefault="0096659F">
            <w:pPr>
              <w:pStyle w:val="BodyText"/>
              <w:snapToGrid w:val="0"/>
              <w:jc w:val="center"/>
              <w:rPr>
                <w:bCs/>
                <w:sz w:val="36"/>
              </w:rPr>
            </w:pPr>
            <w:r>
              <w:rPr>
                <w:bCs/>
                <w:sz w:val="36"/>
              </w:rPr>
              <w:t>PTH - … - ...</w:t>
            </w:r>
          </w:p>
        </w:tc>
        <w:tc>
          <w:tcPr>
            <w:tcW w:w="65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59F" w:rsidRDefault="0096659F">
            <w:pPr>
              <w:snapToGrid w:val="0"/>
            </w:pPr>
            <w:r>
              <w:t xml:space="preserve">              TAOTLUS ON REGISTREERITUD:  “……” ………………. 20........ a</w:t>
            </w:r>
          </w:p>
        </w:tc>
      </w:tr>
      <w:tr w:rsidR="0096659F" w:rsidTr="00A36579">
        <w:trPr>
          <w:trHeight w:val="54"/>
        </w:trPr>
        <w:tc>
          <w:tcPr>
            <w:tcW w:w="4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59F" w:rsidRDefault="0096659F">
            <w:pPr>
              <w:pStyle w:val="vike"/>
              <w:snapToGrid w:val="0"/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659F" w:rsidRDefault="0096659F">
            <w:pPr>
              <w:pStyle w:val="vike"/>
              <w:snapToGrid w:val="0"/>
            </w:pPr>
          </w:p>
        </w:tc>
      </w:tr>
      <w:tr w:rsidR="0096659F" w:rsidTr="0096659F"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6659F" w:rsidRDefault="0096659F" w:rsidP="0096659F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>1. ÜLDANDMED</w:t>
            </w:r>
            <w:bookmarkStart w:id="0" w:name="_GoBack"/>
            <w:bookmarkEnd w:id="0"/>
          </w:p>
        </w:tc>
      </w:tr>
      <w:tr w:rsidR="0096659F" w:rsidTr="0096659F">
        <w:trPr>
          <w:trHeight w:val="687"/>
        </w:trPr>
        <w:tc>
          <w:tcPr>
            <w:tcW w:w="4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9F" w:rsidRDefault="0096659F">
            <w:pPr>
              <w:snapToGrid w:val="0"/>
            </w:pPr>
          </w:p>
          <w:p w:rsidR="0096659F" w:rsidRDefault="0096659F">
            <w:r>
              <w:t xml:space="preserve">objekti aadress: </w:t>
            </w:r>
          </w:p>
          <w:p w:rsidR="0096659F" w:rsidRDefault="0096659F"/>
          <w:p w:rsidR="0096659F" w:rsidRDefault="0096659F">
            <w:r>
              <w:t xml:space="preserve">krundi pindala: </w:t>
            </w:r>
          </w:p>
          <w:p w:rsidR="0096659F" w:rsidRDefault="0096659F"/>
          <w:p w:rsidR="0096659F" w:rsidRDefault="0096659F">
            <w:r>
              <w:t xml:space="preserve">krundi sihtotstarve: </w:t>
            </w:r>
          </w:p>
          <w:p w:rsidR="0096659F" w:rsidRDefault="0096659F"/>
          <w:p w:rsidR="0096659F" w:rsidRDefault="0096659F" w:rsidP="0096659F">
            <w:r>
              <w:t xml:space="preserve">servituudid: </w:t>
            </w:r>
          </w:p>
        </w:tc>
        <w:tc>
          <w:tcPr>
            <w:tcW w:w="4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9F" w:rsidRDefault="0096659F">
            <w:pPr>
              <w:snapToGrid w:val="0"/>
            </w:pPr>
          </w:p>
          <w:p w:rsidR="0096659F" w:rsidRDefault="0096659F">
            <w:r>
              <w:t xml:space="preserve">taotleja: </w:t>
            </w:r>
          </w:p>
          <w:p w:rsidR="0096659F" w:rsidRDefault="0096659F"/>
          <w:p w:rsidR="0096659F" w:rsidRDefault="0096659F">
            <w:r>
              <w:t xml:space="preserve">kontaktisik, aadress: </w:t>
            </w:r>
          </w:p>
          <w:p w:rsidR="0096659F" w:rsidRDefault="0096659F" w:rsidP="0096659F">
            <w:pPr>
              <w:tabs>
                <w:tab w:val="center" w:pos="2070"/>
              </w:tabs>
            </w:pPr>
            <w:r>
              <w:t xml:space="preserve">  </w:t>
            </w:r>
            <w:r>
              <w:tab/>
              <w:t xml:space="preserve"> </w:t>
            </w:r>
          </w:p>
          <w:p w:rsidR="0096659F" w:rsidRDefault="0096659F" w:rsidP="0096659F">
            <w:r>
              <w:t>kontakttelefon</w:t>
            </w:r>
          </w:p>
        </w:tc>
      </w:tr>
      <w:tr w:rsidR="0096659F" w:rsidTr="0096659F">
        <w:trPr>
          <w:trHeight w:val="261"/>
        </w:trPr>
        <w:tc>
          <w:tcPr>
            <w:tcW w:w="4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  <w:hideMark/>
          </w:tcPr>
          <w:p w:rsidR="0096659F" w:rsidRDefault="0096659F" w:rsidP="00611C87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 xml:space="preserve"> 2. KINNITUS, ET SOOVIN VASTUST E-POSTILE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659F" w:rsidRDefault="0096659F">
            <w:pPr>
              <w:snapToGrid w:val="0"/>
            </w:pPr>
          </w:p>
        </w:tc>
        <w:tc>
          <w:tcPr>
            <w:tcW w:w="43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59F" w:rsidRPr="0096659F" w:rsidRDefault="0096659F" w:rsidP="0096659F">
            <w:pPr>
              <w:pStyle w:val="Verzeichnis"/>
              <w:suppressLineNumbers w:val="0"/>
              <w:snapToGrid w:val="0"/>
              <w:rPr>
                <w:rFonts w:cs="Arial"/>
                <w:b/>
              </w:rPr>
            </w:pPr>
            <w:r w:rsidRPr="0096659F">
              <w:rPr>
                <w:rFonts w:cs="Arial"/>
                <w:b/>
              </w:rPr>
              <w:t xml:space="preserve"> e-post </w:t>
            </w:r>
          </w:p>
          <w:p w:rsidR="0096659F" w:rsidRDefault="0096659F" w:rsidP="0096659F">
            <w:pPr>
              <w:pStyle w:val="Verzeichnis"/>
              <w:suppressLineNumbers w:val="0"/>
              <w:snapToGrid w:val="0"/>
              <w:rPr>
                <w:rFonts w:cs="Arial"/>
              </w:rPr>
            </w:pPr>
          </w:p>
        </w:tc>
      </w:tr>
      <w:tr w:rsidR="0096659F" w:rsidTr="0096659F">
        <w:trPr>
          <w:trHeight w:val="81"/>
        </w:trPr>
        <w:tc>
          <w:tcPr>
            <w:tcW w:w="4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6659F" w:rsidRDefault="0096659F">
            <w:pPr>
              <w:pStyle w:val="vike"/>
              <w:snapToGrid w:val="0"/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6659F" w:rsidRDefault="0096659F">
            <w:pPr>
              <w:pStyle w:val="vike"/>
              <w:snapToGrid w:val="0"/>
            </w:pPr>
          </w:p>
        </w:tc>
      </w:tr>
      <w:tr w:rsidR="0096659F" w:rsidTr="0096659F"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96659F" w:rsidRDefault="0096659F" w:rsidP="00611C87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>3. KAVANDATAV EHITUSTEGEVUS (</w:t>
            </w:r>
            <w:proofErr w:type="spellStart"/>
            <w:r>
              <w:t>palume</w:t>
            </w:r>
            <w:proofErr w:type="spellEnd"/>
            <w:r>
              <w:t xml:space="preserve"> </w:t>
            </w:r>
            <w:proofErr w:type="spellStart"/>
            <w:r>
              <w:t>märkida</w:t>
            </w:r>
            <w:proofErr w:type="spellEnd"/>
            <w:r>
              <w:t xml:space="preserve"> x-</w:t>
            </w:r>
            <w:proofErr w:type="spellStart"/>
            <w:r>
              <w:t>ga</w:t>
            </w:r>
            <w:proofErr w:type="spellEnd"/>
            <w:r>
              <w:t xml:space="preserve">): </w:t>
            </w: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9F" w:rsidRDefault="0096659F" w:rsidP="0096659F">
            <w:pPr>
              <w:snapToGrid w:val="0"/>
            </w:pPr>
            <w:r>
              <w:t>UUE HOONE PÜSTITAMINE (üle 60m</w:t>
            </w:r>
            <w:r w:rsidRPr="0096659F">
              <w:t>2</w:t>
            </w:r>
            <w:r>
              <w:t xml:space="preserve"> ja/või üle 5m kõrge)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  <w:r>
              <w:t>Riigilõiv 25€</w:t>
            </w: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59F" w:rsidRDefault="0096659F" w:rsidP="0096659F">
            <w:pPr>
              <w:snapToGrid w:val="0"/>
            </w:pPr>
            <w:r>
              <w:t>HOONE LAIENDAMINE ÜLE 33% olemasolevast kubatuurist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 w:rsidP="00611C87">
            <w:pPr>
              <w:snapToGrid w:val="0"/>
            </w:pPr>
            <w:r>
              <w:t>Riigilõiv 25€</w:t>
            </w: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 w:rsidP="00611C87">
            <w:pPr>
              <w:snapToGrid w:val="0"/>
            </w:pP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 w:rsidP="00611C87">
            <w:pPr>
              <w:snapToGrid w:val="0"/>
            </w:pPr>
            <w:r>
              <w:t>HOONE LAIENDAMINE KUNI 33% olemasolevast kubatuurist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 w:rsidP="002057F2">
            <w:pPr>
              <w:snapToGrid w:val="0"/>
            </w:pPr>
            <w:r>
              <w:t>HOONE ÜMBEREHITAMINE (soojustamine</w:t>
            </w:r>
            <w:r w:rsidR="002057F2">
              <w:t>, kandeseinte ümberehitamine jms</w:t>
            </w:r>
            <w:r>
              <w:t>)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snapToGrid w:val="0"/>
            </w:pP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</w:p>
        </w:tc>
      </w:tr>
      <w:tr w:rsidR="0096659F" w:rsidTr="0096659F">
        <w:trPr>
          <w:trHeight w:val="284"/>
        </w:trPr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695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2057F2">
            <w:pPr>
              <w:snapToGrid w:val="0"/>
            </w:pPr>
            <w:r>
              <w:t>MUU (TÄPSUSTADA)</w:t>
            </w:r>
          </w:p>
        </w:tc>
        <w:tc>
          <w:tcPr>
            <w:tcW w:w="1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</w:p>
        </w:tc>
      </w:tr>
      <w:tr w:rsidR="0096659F" w:rsidTr="0096659F">
        <w:tc>
          <w:tcPr>
            <w:tcW w:w="6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RUUT"/>
              <w:snapToGrid w:val="0"/>
              <w:spacing w:before="0" w:after="0"/>
            </w:pPr>
          </w:p>
        </w:tc>
        <w:tc>
          <w:tcPr>
            <w:tcW w:w="86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9F" w:rsidRDefault="0096659F"/>
        </w:tc>
      </w:tr>
      <w:tr w:rsidR="0096659F" w:rsidTr="0096659F"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6659F" w:rsidRDefault="0096659F" w:rsidP="00611C87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>4.</w:t>
            </w:r>
            <w:r>
              <w:rPr>
                <w:caps/>
              </w:rPr>
              <w:t xml:space="preserve"> EHITUSTEGEVUSE TÄPSUSTUS LOENDINA:  </w:t>
            </w:r>
            <w:proofErr w:type="spellStart"/>
            <w:r>
              <w:t>kavandatav</w:t>
            </w:r>
            <w:proofErr w:type="spellEnd"/>
            <w:r>
              <w:t xml:space="preserve"> </w:t>
            </w:r>
            <w:proofErr w:type="spellStart"/>
            <w:r>
              <w:t>kasutusotstarve</w:t>
            </w:r>
            <w:proofErr w:type="spellEnd"/>
            <w:r>
              <w:t xml:space="preserve">, </w:t>
            </w:r>
            <w:proofErr w:type="spellStart"/>
            <w:r>
              <w:t>korruselisus</w:t>
            </w:r>
            <w:proofErr w:type="spellEnd"/>
            <w:r>
              <w:t xml:space="preserve">, </w:t>
            </w:r>
            <w:proofErr w:type="spellStart"/>
            <w:r>
              <w:t>ligikaudne</w:t>
            </w:r>
            <w:proofErr w:type="spellEnd"/>
            <w:r>
              <w:t xml:space="preserve"> </w:t>
            </w:r>
            <w:proofErr w:type="spellStart"/>
            <w:r>
              <w:t>suurus</w:t>
            </w:r>
            <w:proofErr w:type="spellEnd"/>
            <w:r>
              <w:t xml:space="preserve">, </w:t>
            </w:r>
            <w:proofErr w:type="spellStart"/>
            <w:r>
              <w:t>katuse</w:t>
            </w:r>
            <w:proofErr w:type="spellEnd"/>
            <w:r>
              <w:t xml:space="preserve"> </w:t>
            </w:r>
            <w:proofErr w:type="spellStart"/>
            <w:r>
              <w:t>kuju</w:t>
            </w:r>
            <w:proofErr w:type="spellEnd"/>
            <w:r>
              <w:t xml:space="preserve">, </w:t>
            </w:r>
            <w:proofErr w:type="spellStart"/>
            <w:r>
              <w:t>viimistlusmaterjalid</w:t>
            </w:r>
            <w:proofErr w:type="spellEnd"/>
            <w:r>
              <w:t xml:space="preserve">, </w:t>
            </w:r>
            <w:proofErr w:type="spellStart"/>
            <w:r>
              <w:t>juurdepääsud</w:t>
            </w:r>
            <w:proofErr w:type="spellEnd"/>
            <w:r>
              <w:t xml:space="preserve">, </w:t>
            </w:r>
            <w:proofErr w:type="spellStart"/>
            <w:r>
              <w:t>parkimislahendus</w:t>
            </w:r>
            <w:proofErr w:type="spellEnd"/>
            <w:r>
              <w:t xml:space="preserve"> </w:t>
            </w:r>
            <w:proofErr w:type="spellStart"/>
            <w:r>
              <w:t>jne</w:t>
            </w:r>
            <w:proofErr w:type="spellEnd"/>
            <w:r>
              <w:t>.</w:t>
            </w:r>
          </w:p>
        </w:tc>
      </w:tr>
      <w:tr w:rsidR="0096659F" w:rsidTr="0096659F"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57F2" w:rsidRDefault="0096659F" w:rsidP="002057F2">
            <w:pPr>
              <w:pStyle w:val="punktid"/>
              <w:snapToGrid w:val="0"/>
              <w:spacing w:before="0"/>
            </w:pPr>
            <w:r>
              <w:br/>
            </w:r>
            <w:r>
              <w:br/>
            </w:r>
            <w:r>
              <w:br/>
            </w:r>
          </w:p>
          <w:p w:rsidR="003277A3" w:rsidRDefault="003277A3" w:rsidP="002057F2">
            <w:pPr>
              <w:pStyle w:val="punktid"/>
              <w:snapToGrid w:val="0"/>
              <w:spacing w:before="0"/>
              <w:jc w:val="left"/>
            </w:pPr>
          </w:p>
          <w:p w:rsidR="0096659F" w:rsidRDefault="0096659F" w:rsidP="002057F2">
            <w:pPr>
              <w:pStyle w:val="punktid"/>
              <w:snapToGrid w:val="0"/>
              <w:spacing w:before="0"/>
              <w:jc w:val="left"/>
            </w:pPr>
            <w:r>
              <w:br/>
            </w:r>
            <w:r>
              <w:br/>
            </w:r>
          </w:p>
        </w:tc>
      </w:tr>
      <w:tr w:rsidR="0096659F" w:rsidTr="0096659F">
        <w:trPr>
          <w:trHeight w:val="96"/>
        </w:trPr>
        <w:tc>
          <w:tcPr>
            <w:tcW w:w="493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vike"/>
              <w:snapToGrid w:val="0"/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pStyle w:val="vike"/>
              <w:snapToGrid w:val="0"/>
            </w:pPr>
          </w:p>
        </w:tc>
      </w:tr>
      <w:tr w:rsidR="0096659F" w:rsidTr="0096659F">
        <w:trPr>
          <w:trHeight w:val="283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tcMar>
              <w:top w:w="11" w:type="dxa"/>
              <w:left w:w="108" w:type="dxa"/>
              <w:bottom w:w="11" w:type="dxa"/>
              <w:right w:w="108" w:type="dxa"/>
            </w:tcMar>
            <w:vAlign w:val="center"/>
            <w:hideMark/>
          </w:tcPr>
          <w:p w:rsidR="0096659F" w:rsidRDefault="0096659F" w:rsidP="00611C87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r>
              <w:t>6. TAOTLUSELE ON LISATUD (</w:t>
            </w:r>
            <w:proofErr w:type="spellStart"/>
            <w:r>
              <w:t>märkida</w:t>
            </w:r>
            <w:proofErr w:type="spellEnd"/>
            <w:r>
              <w:t xml:space="preserve"> x-</w:t>
            </w:r>
            <w:proofErr w:type="spellStart"/>
            <w:r>
              <w:t>ga</w:t>
            </w:r>
            <w:proofErr w:type="spellEnd"/>
            <w:r>
              <w:t>):</w:t>
            </w:r>
          </w:p>
        </w:tc>
      </w:tr>
      <w:tr w:rsidR="0096659F" w:rsidTr="0096659F">
        <w:trPr>
          <w:trHeight w:val="28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snapToGrid w:val="0"/>
            </w:pPr>
          </w:p>
        </w:tc>
        <w:tc>
          <w:tcPr>
            <w:tcW w:w="8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9F" w:rsidRDefault="0096659F">
            <w:pPr>
              <w:snapToGrid w:val="0"/>
            </w:pPr>
            <w:r>
              <w:t>ESKIIS</w:t>
            </w:r>
          </w:p>
        </w:tc>
      </w:tr>
      <w:tr w:rsidR="0096659F" w:rsidTr="0096659F">
        <w:trPr>
          <w:trHeight w:val="284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snapToGrid w:val="0"/>
            </w:pPr>
          </w:p>
        </w:tc>
        <w:tc>
          <w:tcPr>
            <w:tcW w:w="866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9F" w:rsidRDefault="0096659F">
            <w:pPr>
              <w:snapToGrid w:val="0"/>
            </w:pPr>
            <w:r>
              <w:t>ASENDISKEEM (soovitavalt krundi tõesel tehnovõrkudega geodeetiline alusplaanil)</w:t>
            </w:r>
          </w:p>
        </w:tc>
      </w:tr>
      <w:tr w:rsidR="0096659F" w:rsidTr="0096659F">
        <w:trPr>
          <w:trHeight w:val="284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snapToGrid w:val="0"/>
            </w:pPr>
          </w:p>
        </w:tc>
        <w:tc>
          <w:tcPr>
            <w:tcW w:w="866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9F" w:rsidRDefault="0096659F">
            <w:pPr>
              <w:snapToGrid w:val="0"/>
            </w:pPr>
            <w:r>
              <w:t>INVENTARISEERIMISJOONISED VÕI PROJEKT (olemasoleva hoone puhul)</w:t>
            </w:r>
          </w:p>
        </w:tc>
      </w:tr>
      <w:tr w:rsidR="0096659F" w:rsidTr="0096659F">
        <w:trPr>
          <w:trHeight w:val="284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59F" w:rsidRDefault="0096659F">
            <w:pPr>
              <w:snapToGrid w:val="0"/>
            </w:pPr>
          </w:p>
        </w:tc>
        <w:tc>
          <w:tcPr>
            <w:tcW w:w="866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59F" w:rsidRDefault="0096659F">
            <w:pPr>
              <w:snapToGrid w:val="0"/>
            </w:pPr>
            <w:r>
              <w:t>FOTOD OLEMASOLEVAST OLUKORRAST</w:t>
            </w:r>
          </w:p>
        </w:tc>
      </w:tr>
      <w:tr w:rsidR="0096659F" w:rsidTr="0096659F">
        <w:trPr>
          <w:trHeight w:val="284"/>
        </w:trPr>
        <w:tc>
          <w:tcPr>
            <w:tcW w:w="54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6659F" w:rsidRDefault="0096659F">
            <w:pPr>
              <w:snapToGrid w:val="0"/>
            </w:pPr>
          </w:p>
        </w:tc>
        <w:tc>
          <w:tcPr>
            <w:tcW w:w="866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59F" w:rsidRDefault="0096659F">
            <w:pPr>
              <w:snapToGrid w:val="0"/>
            </w:pPr>
          </w:p>
        </w:tc>
      </w:tr>
      <w:tr w:rsidR="0096659F" w:rsidTr="0096659F">
        <w:trPr>
          <w:trHeight w:val="133"/>
        </w:trPr>
        <w:tc>
          <w:tcPr>
            <w:tcW w:w="54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59F" w:rsidRDefault="0096659F">
            <w:pPr>
              <w:snapToGrid w:val="0"/>
              <w:rPr>
                <w:sz w:val="8"/>
                <w:szCs w:val="8"/>
              </w:rPr>
            </w:pPr>
          </w:p>
        </w:tc>
        <w:tc>
          <w:tcPr>
            <w:tcW w:w="866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6659F" w:rsidRDefault="0096659F">
            <w:pPr>
              <w:snapToGrid w:val="0"/>
              <w:rPr>
                <w:sz w:val="8"/>
                <w:szCs w:val="8"/>
              </w:rPr>
            </w:pPr>
          </w:p>
        </w:tc>
      </w:tr>
      <w:tr w:rsidR="0096659F" w:rsidTr="00B564C7">
        <w:trPr>
          <w:trHeight w:val="512"/>
        </w:trPr>
        <w:tc>
          <w:tcPr>
            <w:tcW w:w="893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96659F" w:rsidRDefault="0096659F" w:rsidP="00B564C7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snapToGrid w:val="0"/>
            </w:pPr>
            <w:proofErr w:type="gramStart"/>
            <w:r>
              <w:t>VASTUTAN  TAOTLUSES</w:t>
            </w:r>
            <w:proofErr w:type="gramEnd"/>
            <w:r>
              <w:t xml:space="preserve">  ESITATUD ANDMETE  ÕIGSUSE  EEST NING</w:t>
            </w:r>
            <w:r w:rsidR="00B564C7">
              <w:t xml:space="preserve"> </w:t>
            </w:r>
            <w:r>
              <w:t>KINNITAN, ET</w:t>
            </w:r>
            <w:r w:rsidR="00B564C7">
              <w:t xml:space="preserve"> KRUNDI </w:t>
            </w:r>
            <w:r>
              <w:t>OMANIK ON TAOTLUSE ESITAMISEST TEADLIK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6659F" w:rsidRDefault="0096659F">
            <w:pPr>
              <w:snapToGrid w:val="0"/>
            </w:pPr>
          </w:p>
          <w:p w:rsidR="0096659F" w:rsidRDefault="0096659F"/>
        </w:tc>
      </w:tr>
      <w:tr w:rsidR="0096659F" w:rsidTr="0096659F">
        <w:trPr>
          <w:trHeight w:val="627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9F" w:rsidRDefault="0096659F">
            <w:pPr>
              <w:snapToGrid w:val="0"/>
            </w:pPr>
          </w:p>
          <w:p w:rsidR="0096659F" w:rsidRDefault="0096659F">
            <w:r>
              <w:t>Taotleja: ………..........….............….....……..,   ………...............…………….,   ”….…”…..........…..……201......a</w:t>
            </w:r>
          </w:p>
          <w:p w:rsidR="0096659F" w:rsidRDefault="0096659F">
            <w:r>
              <w:rPr>
                <w:caps/>
              </w:rPr>
              <w:t xml:space="preserve">                                   </w:t>
            </w:r>
            <w:r>
              <w:t xml:space="preserve">    nimi                                                allkiri                                       kuupäev</w:t>
            </w:r>
          </w:p>
        </w:tc>
      </w:tr>
      <w:tr w:rsidR="00B564C7" w:rsidTr="0096659F">
        <w:trPr>
          <w:trHeight w:val="627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4C7" w:rsidRDefault="00B564C7">
            <w:pPr>
              <w:snapToGrid w:val="0"/>
            </w:pPr>
            <w:r>
              <w:t>VASTUVÕTJA KOMMENTAAR</w:t>
            </w:r>
          </w:p>
        </w:tc>
      </w:tr>
      <w:tr w:rsidR="0096659F" w:rsidTr="0096659F">
        <w:tc>
          <w:tcPr>
            <w:tcW w:w="9214" w:type="dxa"/>
            <w:gridSpan w:val="9"/>
            <w:shd w:val="clear" w:color="auto" w:fill="E0E0E0"/>
          </w:tcPr>
          <w:p w:rsidR="0096659F" w:rsidRDefault="0096659F">
            <w:pPr>
              <w:pStyle w:val="vike"/>
              <w:snapToGrid w:val="0"/>
            </w:pPr>
          </w:p>
        </w:tc>
      </w:tr>
    </w:tbl>
    <w:p w:rsidR="00883835" w:rsidRDefault="00883835" w:rsidP="00AE7AB3"/>
    <w:p w:rsidR="00AE7AB3" w:rsidRDefault="00AE7AB3" w:rsidP="00AE7AB3">
      <w:r>
        <w:t>Riigilõivuseaduse § 328, 329 ja 330 alusel palume eelkirjeldatud juhtudel tasuda riigilõiv 25€</w:t>
      </w:r>
    </w:p>
    <w:p w:rsidR="00AE7AB3" w:rsidRPr="00AE7AB3" w:rsidRDefault="00AE7AB3" w:rsidP="00AE7AB3">
      <w:r>
        <w:rPr>
          <w:b/>
          <w:bCs/>
        </w:rPr>
        <w:t>Tartu Linnavalitsuse arveldusarvele</w:t>
      </w:r>
      <w:r>
        <w:rPr>
          <w:b/>
          <w:bCs/>
        </w:rPr>
        <w:tab/>
      </w:r>
      <w:r>
        <w:rPr>
          <w:b/>
          <w:bCs/>
        </w:rPr>
        <w:tab/>
        <w:t>Swedbank</w:t>
      </w:r>
      <w:r>
        <w:rPr>
          <w:b/>
          <w:bCs/>
        </w:rPr>
        <w:tab/>
      </w:r>
      <w:r w:rsidRPr="00F01AC4">
        <w:rPr>
          <w:b/>
          <w:bCs/>
        </w:rPr>
        <w:t>EE422200001120140111</w:t>
      </w:r>
    </w:p>
    <w:p w:rsidR="00AE7AB3" w:rsidRDefault="00AE7AB3" w:rsidP="00AE7AB3">
      <w:pPr>
        <w:tabs>
          <w:tab w:val="left" w:pos="4253"/>
          <w:tab w:val="left" w:pos="5387"/>
        </w:tabs>
        <w:rPr>
          <w:b/>
          <w:bCs/>
        </w:rPr>
      </w:pPr>
      <w:r>
        <w:rPr>
          <w:b/>
          <w:bCs/>
        </w:rPr>
        <w:tab/>
        <w:t>SEB</w:t>
      </w:r>
      <w:r>
        <w:rPr>
          <w:b/>
          <w:bCs/>
        </w:rPr>
        <w:tab/>
      </w:r>
      <w:r>
        <w:rPr>
          <w:b/>
          <w:bCs/>
        </w:rPr>
        <w:tab/>
      </w:r>
      <w:r w:rsidRPr="00F01AC4">
        <w:rPr>
          <w:b/>
          <w:bCs/>
        </w:rPr>
        <w:t>EE251010102034619009</w:t>
      </w:r>
    </w:p>
    <w:p w:rsidR="00AE7AB3" w:rsidRDefault="00AE7AB3" w:rsidP="00AE7AB3">
      <w:pPr>
        <w:tabs>
          <w:tab w:val="left" w:pos="1418"/>
        </w:tabs>
        <w:rPr>
          <w:b/>
          <w:bCs/>
        </w:rPr>
      </w:pPr>
    </w:p>
    <w:p w:rsidR="00AE7AB3" w:rsidRDefault="00AE7AB3" w:rsidP="00AE7AB3">
      <w:pPr>
        <w:tabs>
          <w:tab w:val="left" w:pos="1418"/>
        </w:tabs>
        <w:rPr>
          <w:b/>
          <w:bCs/>
        </w:rPr>
      </w:pPr>
      <w:r>
        <w:rPr>
          <w:b/>
          <w:bCs/>
        </w:rPr>
        <w:t xml:space="preserve">Viitenumber </w:t>
      </w:r>
      <w:r>
        <w:rPr>
          <w:b/>
          <w:bCs/>
        </w:rPr>
        <w:tab/>
      </w:r>
      <w:r w:rsidRPr="00F01AC4">
        <w:rPr>
          <w:b/>
          <w:bCs/>
        </w:rPr>
        <w:t>70200000320183</w:t>
      </w:r>
    </w:p>
    <w:p w:rsidR="00AE7AB3" w:rsidRDefault="00AE7AB3" w:rsidP="00AE7AB3">
      <w:r>
        <w:t>Selgitusse palume märkida, mille eest riigilõiv tasutud (projekteerimistingimused, aadress)</w:t>
      </w:r>
    </w:p>
    <w:p w:rsidR="00030D23" w:rsidRDefault="00030D23" w:rsidP="0096659F"/>
    <w:sectPr w:rsidR="00030D23" w:rsidSect="00942C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9F"/>
    <w:rsid w:val="00030D23"/>
    <w:rsid w:val="002057F2"/>
    <w:rsid w:val="003277A3"/>
    <w:rsid w:val="0064641D"/>
    <w:rsid w:val="007E0A8F"/>
    <w:rsid w:val="007E3D3B"/>
    <w:rsid w:val="00883835"/>
    <w:rsid w:val="00942C33"/>
    <w:rsid w:val="0096659F"/>
    <w:rsid w:val="00A36579"/>
    <w:rsid w:val="00AE7AB3"/>
    <w:rsid w:val="00B564C7"/>
    <w:rsid w:val="00E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61E3-3FC0-4A15-A1F0-DB5BC86C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9F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96659F"/>
    <w:pPr>
      <w:keepNext/>
      <w:tabs>
        <w:tab w:val="num" w:pos="360"/>
      </w:tabs>
      <w:outlineLvl w:val="1"/>
    </w:pPr>
    <w:rPr>
      <w:bCs/>
      <w:w w:val="105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659F"/>
    <w:rPr>
      <w:rFonts w:ascii="Arial" w:eastAsia="Times New Roman" w:hAnsi="Arial" w:cs="Arial"/>
      <w:bCs/>
      <w:w w:val="105"/>
      <w:sz w:val="18"/>
      <w:szCs w:val="20"/>
      <w:lang w:val="en-US" w:eastAsia="ar-SA"/>
    </w:rPr>
  </w:style>
  <w:style w:type="paragraph" w:styleId="Header">
    <w:name w:val="header"/>
    <w:basedOn w:val="Normal"/>
    <w:link w:val="HeaderChar"/>
    <w:unhideWhenUsed/>
    <w:rsid w:val="0096659F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6659F"/>
    <w:rPr>
      <w:rFonts w:ascii="Arial" w:eastAsia="Times New Roman" w:hAnsi="Arial" w:cs="Arial"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unhideWhenUsed/>
    <w:rsid w:val="0096659F"/>
    <w:pPr>
      <w:jc w:val="both"/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6659F"/>
    <w:rPr>
      <w:rFonts w:ascii="Arial" w:eastAsia="Times New Roman" w:hAnsi="Arial" w:cs="Arial"/>
      <w:sz w:val="16"/>
      <w:szCs w:val="24"/>
      <w:lang w:eastAsia="ar-SA"/>
    </w:rPr>
  </w:style>
  <w:style w:type="paragraph" w:customStyle="1" w:styleId="Verzeichnis">
    <w:name w:val="Verzeichnis"/>
    <w:basedOn w:val="Normal"/>
    <w:rsid w:val="0096659F"/>
    <w:pPr>
      <w:suppressLineNumbers/>
    </w:pPr>
    <w:rPr>
      <w:rFonts w:cs="Tahoma"/>
    </w:rPr>
  </w:style>
  <w:style w:type="paragraph" w:customStyle="1" w:styleId="vike">
    <w:name w:val="väike"/>
    <w:basedOn w:val="Normal"/>
    <w:rsid w:val="0096659F"/>
    <w:rPr>
      <w:sz w:val="8"/>
    </w:rPr>
  </w:style>
  <w:style w:type="paragraph" w:customStyle="1" w:styleId="RUUT">
    <w:name w:val="RUUT"/>
    <w:basedOn w:val="Normal"/>
    <w:rsid w:val="0096659F"/>
    <w:pPr>
      <w:spacing w:before="280" w:after="280" w:line="80" w:lineRule="exact"/>
      <w:jc w:val="center"/>
    </w:pPr>
  </w:style>
  <w:style w:type="paragraph" w:customStyle="1" w:styleId="punktid">
    <w:name w:val="punktid"/>
    <w:basedOn w:val="RUUT"/>
    <w:rsid w:val="0096659F"/>
  </w:style>
  <w:style w:type="paragraph" w:styleId="BalloonText">
    <w:name w:val="Balloon Text"/>
    <w:basedOn w:val="Normal"/>
    <w:link w:val="BalloonTextChar"/>
    <w:uiPriority w:val="99"/>
    <w:semiHidden/>
    <w:unhideWhenUsed/>
    <w:rsid w:val="00EF6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29BE-F8DA-48E2-8A7C-8145D4AD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Linnavalitsus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Tonis_Arjus</dc:creator>
  <cp:lastModifiedBy>Anna Liisa</cp:lastModifiedBy>
  <cp:revision>2</cp:revision>
  <cp:lastPrinted>2015-09-25T12:18:00Z</cp:lastPrinted>
  <dcterms:created xsi:type="dcterms:W3CDTF">2016-09-23T12:09:00Z</dcterms:created>
  <dcterms:modified xsi:type="dcterms:W3CDTF">2016-09-23T12:09:00Z</dcterms:modified>
</cp:coreProperties>
</file>