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77AB7" w14:textId="77777777" w:rsidR="00FA4D90" w:rsidRPr="00FA1E79" w:rsidRDefault="00FA4D90" w:rsidP="00FA4D90">
      <w:pPr>
        <w:pStyle w:val="Standard"/>
        <w:jc w:val="center"/>
        <w:rPr>
          <w:rFonts w:cs="Times New Roman"/>
        </w:rPr>
      </w:pPr>
      <w:r w:rsidRPr="00FA1E79">
        <w:rPr>
          <w:rFonts w:eastAsia="Thorndale AMT" w:cs="Times New Roman"/>
          <w:b/>
          <w:lang w:val="et-EE"/>
        </w:rPr>
        <w:t>KIRJALIKU ENAM</w:t>
      </w:r>
      <w:r w:rsidRPr="00FA1E79">
        <w:rPr>
          <w:rFonts w:eastAsia="Lucida Sans Unicode" w:cs="Times New Roman"/>
          <w:b/>
          <w:lang w:val="et-EE"/>
        </w:rPr>
        <w:t>PAKKUMISE</w:t>
      </w:r>
      <w:r w:rsidRPr="00FA1E79">
        <w:rPr>
          <w:rFonts w:eastAsia="Thorndale AMT" w:cs="Times New Roman"/>
          <w:b/>
          <w:lang w:val="et-EE"/>
        </w:rPr>
        <w:t xml:space="preserve"> </w:t>
      </w:r>
      <w:r w:rsidRPr="00FA1E79">
        <w:rPr>
          <w:rFonts w:eastAsia="Lucida Sans Unicode" w:cs="Times New Roman"/>
          <w:b/>
          <w:lang w:val="et-EE"/>
        </w:rPr>
        <w:t>KORRAS</w:t>
      </w:r>
    </w:p>
    <w:p w14:paraId="0B1B952D" w14:textId="06C6BBF8" w:rsidR="00FA4D90" w:rsidRPr="00FA1E79" w:rsidRDefault="00FA4D90" w:rsidP="00FA4D90">
      <w:pPr>
        <w:pStyle w:val="Standard"/>
        <w:jc w:val="center"/>
        <w:rPr>
          <w:rFonts w:cs="Times New Roman"/>
        </w:rPr>
      </w:pPr>
      <w:r w:rsidRPr="00FA1E79">
        <w:rPr>
          <w:rFonts w:eastAsia="Lucida Sans Unicode" w:cs="Times New Roman"/>
          <w:b/>
          <w:color w:val="000000"/>
          <w:lang w:val="et-EE"/>
        </w:rPr>
        <w:t xml:space="preserve">TARTUS, KARLOVA SADAMALE KASUTAJA LEIDMINE </w:t>
      </w:r>
      <w:r w:rsidRPr="00FA1E79">
        <w:rPr>
          <w:rFonts w:eastAsia="Thorndale AMT" w:cs="Times New Roman"/>
          <w:b/>
          <w:lang w:val="et-EE"/>
        </w:rPr>
        <w:t xml:space="preserve">NING KASUTUSSE ANDMISE </w:t>
      </w:r>
      <w:r w:rsidRPr="00FA1E79">
        <w:rPr>
          <w:rFonts w:eastAsia="Lucida Sans Unicode" w:cs="Times New Roman"/>
          <w:b/>
          <w:lang w:val="et-EE"/>
        </w:rPr>
        <w:t>TINGIMUSED</w:t>
      </w:r>
    </w:p>
    <w:p w14:paraId="3C3698E5" w14:textId="77777777" w:rsidR="00FA4D90" w:rsidRPr="00FA1E79" w:rsidRDefault="00FA4D90" w:rsidP="00FA4D90">
      <w:pPr>
        <w:pStyle w:val="Standard"/>
        <w:jc w:val="both"/>
        <w:rPr>
          <w:rFonts w:eastAsia="Lucida Sans Unicode" w:cs="Times New Roman"/>
          <w:lang w:val="et-EE"/>
        </w:rPr>
      </w:pPr>
    </w:p>
    <w:p w14:paraId="15944FDA" w14:textId="77777777" w:rsidR="00FA4D90" w:rsidRPr="00FA1E79" w:rsidRDefault="00FA4D90" w:rsidP="00FA4D90">
      <w:pPr>
        <w:pStyle w:val="Standard"/>
        <w:jc w:val="both"/>
        <w:rPr>
          <w:rFonts w:cs="Times New Roman"/>
        </w:rPr>
      </w:pPr>
      <w:r w:rsidRPr="00FA1E79">
        <w:rPr>
          <w:rFonts w:eastAsia="Lucida Sans Unicode" w:cs="Times New Roman"/>
          <w:b/>
          <w:bCs/>
          <w:lang w:val="et-EE"/>
        </w:rPr>
        <w:t>Lugupeetud</w:t>
      </w:r>
      <w:r w:rsidRPr="00FA1E79">
        <w:rPr>
          <w:rFonts w:eastAsia="Thorndale AMT" w:cs="Times New Roman"/>
          <w:b/>
          <w:bCs/>
          <w:lang w:val="et-EE"/>
        </w:rPr>
        <w:t xml:space="preserve"> </w:t>
      </w:r>
      <w:r w:rsidRPr="00FA1E79">
        <w:rPr>
          <w:rFonts w:eastAsia="Lucida Sans Unicode" w:cs="Times New Roman"/>
          <w:b/>
          <w:bCs/>
          <w:lang w:val="et-EE"/>
        </w:rPr>
        <w:t>pakkuja!</w:t>
      </w:r>
    </w:p>
    <w:p w14:paraId="75C81CAF" w14:textId="77777777" w:rsidR="00FA4D90" w:rsidRPr="00FA1E79" w:rsidRDefault="00FA4D90" w:rsidP="00FA4D90">
      <w:pPr>
        <w:pStyle w:val="Standard"/>
        <w:jc w:val="both"/>
        <w:rPr>
          <w:rFonts w:eastAsia="Lucida Sans Unicode" w:cs="Times New Roman"/>
          <w:b/>
          <w:bCs/>
          <w:lang w:val="et-EE"/>
        </w:rPr>
      </w:pPr>
    </w:p>
    <w:p w14:paraId="19015226" w14:textId="5329FF0B" w:rsidR="00FA4D90" w:rsidRPr="00FA1E79" w:rsidRDefault="00FA4D90" w:rsidP="00FA4D90">
      <w:pPr>
        <w:pStyle w:val="Standard"/>
        <w:jc w:val="both"/>
        <w:rPr>
          <w:rFonts w:cs="Times New Roman"/>
        </w:rPr>
      </w:pPr>
      <w:r w:rsidRPr="00FA1E79">
        <w:rPr>
          <w:rFonts w:eastAsia="Lucida Sans Unicode" w:cs="Times New Roman"/>
          <w:b/>
          <w:bCs/>
          <w:lang w:val="et-EE"/>
        </w:rPr>
        <w:t>Kutsume</w:t>
      </w:r>
      <w:r w:rsidRPr="00FA1E79">
        <w:rPr>
          <w:rFonts w:eastAsia="Thorndale AMT" w:cs="Times New Roman"/>
          <w:b/>
          <w:bCs/>
          <w:lang w:val="et-EE"/>
        </w:rPr>
        <w:t xml:space="preserve"> </w:t>
      </w:r>
      <w:r w:rsidRPr="00FA1E79">
        <w:rPr>
          <w:rFonts w:eastAsia="Lucida Sans Unicode" w:cs="Times New Roman"/>
          <w:b/>
          <w:bCs/>
          <w:lang w:val="et-EE"/>
        </w:rPr>
        <w:t>Teid</w:t>
      </w:r>
      <w:r w:rsidRPr="00FA1E79">
        <w:rPr>
          <w:rFonts w:eastAsia="Thorndale AMT" w:cs="Times New Roman"/>
          <w:b/>
          <w:bCs/>
          <w:lang w:val="et-EE"/>
        </w:rPr>
        <w:t xml:space="preserve"> </w:t>
      </w:r>
      <w:r w:rsidRPr="00FA1E79">
        <w:rPr>
          <w:rFonts w:eastAsia="Lucida Sans Unicode" w:cs="Times New Roman"/>
          <w:b/>
          <w:bCs/>
          <w:lang w:val="et-EE"/>
        </w:rPr>
        <w:t>osalema</w:t>
      </w:r>
      <w:r w:rsidRPr="00FA1E79">
        <w:rPr>
          <w:rFonts w:eastAsia="Thorndale AMT" w:cs="Times New Roman"/>
          <w:b/>
          <w:bCs/>
          <w:lang w:val="et-EE"/>
        </w:rPr>
        <w:t xml:space="preserve"> Tartus, Rebase</w:t>
      </w:r>
      <w:r w:rsidR="00123B83" w:rsidRPr="00FA1E79">
        <w:rPr>
          <w:rFonts w:eastAsia="Thorndale AMT" w:cs="Times New Roman"/>
          <w:b/>
          <w:bCs/>
          <w:lang w:val="et-EE"/>
        </w:rPr>
        <w:t xml:space="preserve"> tn</w:t>
      </w:r>
      <w:r w:rsidRPr="00FA1E79">
        <w:rPr>
          <w:rFonts w:eastAsia="Thorndale AMT" w:cs="Times New Roman"/>
          <w:b/>
          <w:bCs/>
          <w:lang w:val="et-EE"/>
        </w:rPr>
        <w:t xml:space="preserve"> 18 asuvale Karlova väikepaadisadamale kasutaja leidmiseks </w:t>
      </w:r>
      <w:r w:rsidRPr="00FA1E79">
        <w:rPr>
          <w:rFonts w:eastAsia="Lucida Sans Unicode" w:cs="Times New Roman"/>
          <w:b/>
          <w:bCs/>
          <w:lang w:val="et-EE"/>
        </w:rPr>
        <w:t>korraldatud</w:t>
      </w:r>
      <w:r w:rsidRPr="00FA1E79">
        <w:rPr>
          <w:rFonts w:eastAsia="Thorndale AMT" w:cs="Times New Roman"/>
          <w:b/>
          <w:bCs/>
          <w:lang w:val="et-EE"/>
        </w:rPr>
        <w:t xml:space="preserve"> </w:t>
      </w:r>
      <w:r w:rsidRPr="00FA1E79">
        <w:rPr>
          <w:rFonts w:eastAsia="Lucida Sans Unicode" w:cs="Times New Roman"/>
          <w:b/>
          <w:bCs/>
          <w:lang w:val="et-EE"/>
        </w:rPr>
        <w:t>kirjalikul enampakkumisel.</w:t>
      </w:r>
    </w:p>
    <w:p w14:paraId="62B936EC" w14:textId="77777777" w:rsidR="00FA4D90" w:rsidRPr="00FA1E79" w:rsidRDefault="00FA4D90" w:rsidP="00FA4D90">
      <w:pPr>
        <w:pStyle w:val="Standard"/>
        <w:jc w:val="both"/>
        <w:rPr>
          <w:rFonts w:eastAsia="Lucida Sans Unicode" w:cs="Times New Roman"/>
          <w:lang w:val="et-EE"/>
        </w:rPr>
      </w:pPr>
    </w:p>
    <w:p w14:paraId="767CE1A2" w14:textId="77777777" w:rsidR="00FA4D90" w:rsidRPr="00FA1E79" w:rsidRDefault="00FA4D90" w:rsidP="00FA4D90">
      <w:pPr>
        <w:pStyle w:val="Standard"/>
        <w:jc w:val="both"/>
        <w:rPr>
          <w:rFonts w:eastAsia="Lucida Sans Unicode" w:cs="Times New Roman"/>
          <w:lang w:val="et-EE"/>
        </w:rPr>
      </w:pPr>
      <w:r w:rsidRPr="00FA1E79">
        <w:rPr>
          <w:rFonts w:eastAsia="Lucida Sans Unicode" w:cs="Times New Roman"/>
          <w:lang w:val="et-EE"/>
        </w:rPr>
        <w:t>Enampakkumise tingimustes nimetatakse pakkujat ka üürnikuks.</w:t>
      </w:r>
    </w:p>
    <w:p w14:paraId="5443AD96" w14:textId="77777777" w:rsidR="00A14BA7" w:rsidRPr="00FA1E79" w:rsidRDefault="00A14BA7" w:rsidP="00FA4D90">
      <w:pPr>
        <w:pStyle w:val="Standard"/>
        <w:jc w:val="both"/>
        <w:rPr>
          <w:rFonts w:eastAsia="Lucida Sans Unicode" w:cs="Times New Roman"/>
          <w:b/>
          <w:bCs/>
          <w:color w:val="000000"/>
          <w:lang w:val="et-EE"/>
        </w:rPr>
      </w:pPr>
    </w:p>
    <w:p w14:paraId="197B5CC4" w14:textId="2ACB4C87" w:rsidR="00FA4D90" w:rsidRPr="00FA1E79" w:rsidRDefault="00FA4D90" w:rsidP="00FA4D90">
      <w:pPr>
        <w:pStyle w:val="Standard"/>
        <w:jc w:val="both"/>
        <w:rPr>
          <w:rFonts w:cs="Times New Roman"/>
        </w:rPr>
      </w:pPr>
      <w:r w:rsidRPr="00FA1E79">
        <w:rPr>
          <w:rFonts w:eastAsia="Lucida Sans Unicode" w:cs="Times New Roman"/>
          <w:b/>
          <w:bCs/>
          <w:color w:val="000000"/>
          <w:lang w:val="et-EE"/>
        </w:rPr>
        <w:t>1.</w:t>
      </w:r>
      <w:r w:rsidRPr="00FA1E79">
        <w:rPr>
          <w:rFonts w:eastAsia="Lucida Sans Unicode" w:cs="Times New Roman"/>
          <w:b/>
          <w:color w:val="000000"/>
          <w:lang w:val="et-EE"/>
        </w:rPr>
        <w:t>Üldtingimused</w:t>
      </w:r>
    </w:p>
    <w:p w14:paraId="2CA28FFD" w14:textId="4656AF0E" w:rsidR="00FA4D90" w:rsidRPr="00FA1E79" w:rsidRDefault="00FA4D90" w:rsidP="00FA4D90">
      <w:pPr>
        <w:pStyle w:val="Standard"/>
        <w:jc w:val="both"/>
        <w:rPr>
          <w:rFonts w:cs="Times New Roman"/>
        </w:rPr>
      </w:pPr>
      <w:r w:rsidRPr="00FA1E79">
        <w:rPr>
          <w:rFonts w:eastAsia="Lucida Sans Unicode" w:cs="Times New Roman"/>
          <w:bCs/>
          <w:color w:val="000000"/>
          <w:lang w:val="et-EE"/>
        </w:rPr>
        <w:t>1.1.Tartu linn annab kirjaliku enampakkumise korras üürile Rebase tn 18 asuva Karlova sadama väikesadamana</w:t>
      </w:r>
      <w:r w:rsidR="00FA1E79">
        <w:rPr>
          <w:rFonts w:eastAsia="Lucida Sans Unicode" w:cs="Times New Roman"/>
          <w:bCs/>
          <w:color w:val="000000"/>
          <w:lang w:val="et-EE"/>
        </w:rPr>
        <w:t>.</w:t>
      </w:r>
      <w:r w:rsidRPr="00FA1E79">
        <w:rPr>
          <w:rFonts w:eastAsia="Lucida Sans Unicode" w:cs="Times New Roman"/>
          <w:bCs/>
          <w:color w:val="000000"/>
          <w:lang w:val="et-EE"/>
        </w:rPr>
        <w:t xml:space="preserve"> </w:t>
      </w:r>
    </w:p>
    <w:p w14:paraId="737AAD01" w14:textId="2CEC0CB3" w:rsidR="00FA4D90" w:rsidRPr="00FA1E79" w:rsidRDefault="00FA4D90" w:rsidP="00FA4D90">
      <w:pPr>
        <w:pStyle w:val="Standard"/>
        <w:jc w:val="both"/>
        <w:rPr>
          <w:rFonts w:cs="Times New Roman"/>
        </w:rPr>
      </w:pPr>
      <w:r w:rsidRPr="00FA1E79">
        <w:rPr>
          <w:rFonts w:eastAsia="Times New Roman" w:cs="Times New Roman"/>
          <w:color w:val="000000"/>
          <w:lang w:val="et-EE"/>
        </w:rPr>
        <w:t>1.2.</w:t>
      </w:r>
      <w:r w:rsidR="00FA1E79">
        <w:rPr>
          <w:rFonts w:eastAsia="Times New Roman" w:cs="Times New Roman"/>
          <w:color w:val="000000"/>
          <w:lang w:val="et-EE"/>
        </w:rPr>
        <w:t xml:space="preserve"> </w:t>
      </w:r>
      <w:r w:rsidRPr="00FA1E79">
        <w:rPr>
          <w:rFonts w:eastAsia="Times New Roman" w:cs="Times New Roman"/>
          <w:color w:val="000000"/>
          <w:lang w:val="et-EE"/>
        </w:rPr>
        <w:t>Enampakkumise</w:t>
      </w:r>
      <w:r w:rsidR="00FA1E79">
        <w:rPr>
          <w:rFonts w:eastAsia="Times New Roman" w:cs="Times New Roman"/>
          <w:color w:val="000000"/>
          <w:lang w:val="et-EE"/>
        </w:rPr>
        <w:t xml:space="preserve"> </w:t>
      </w:r>
      <w:r w:rsidRPr="00FA1E79">
        <w:rPr>
          <w:rFonts w:eastAsia="Times New Roman" w:cs="Times New Roman"/>
          <w:color w:val="000000"/>
          <w:lang w:val="et-EE"/>
        </w:rPr>
        <w:t>alghin</w:t>
      </w:r>
      <w:r w:rsidR="008C30AD" w:rsidRPr="00FA1E79">
        <w:rPr>
          <w:rFonts w:eastAsia="Times New Roman" w:cs="Times New Roman"/>
          <w:color w:val="000000"/>
          <w:lang w:val="et-EE"/>
        </w:rPr>
        <w:t>d</w:t>
      </w:r>
      <w:r w:rsidRPr="00FA1E79">
        <w:rPr>
          <w:rFonts w:eastAsia="Times New Roman" w:cs="Times New Roman"/>
          <w:color w:val="000000"/>
          <w:lang w:val="et-EE"/>
        </w:rPr>
        <w:t xml:space="preserve"> ja </w:t>
      </w:r>
      <w:r w:rsidRPr="00FA1E79">
        <w:rPr>
          <w:rFonts w:eastAsia="Times New Roman" w:cs="Times New Roman"/>
          <w:lang w:val="et-EE"/>
        </w:rPr>
        <w:t>tagatisraha suurus</w:t>
      </w:r>
      <w:r w:rsidR="008C30AD" w:rsidRPr="00FA1E79">
        <w:rPr>
          <w:rFonts w:eastAsia="Times New Roman" w:cs="Times New Roman"/>
          <w:lang w:val="et-EE"/>
        </w:rPr>
        <w:t xml:space="preserve"> </w:t>
      </w:r>
      <w:r w:rsidRPr="00FA1E79">
        <w:rPr>
          <w:rFonts w:eastAsia="Times New Roman" w:cs="Times New Roman"/>
          <w:lang w:val="et-EE"/>
        </w:rPr>
        <w:t>on alljärgnev:</w:t>
      </w:r>
    </w:p>
    <w:p w14:paraId="33709B27" w14:textId="451A0A37" w:rsidR="00FA4D90" w:rsidRPr="00FA1E79" w:rsidRDefault="00FA4D90" w:rsidP="008C30AD">
      <w:pPr>
        <w:pStyle w:val="Standard"/>
        <w:jc w:val="both"/>
        <w:rPr>
          <w:rFonts w:cs="Times New Roman"/>
        </w:rPr>
      </w:pPr>
      <w:r w:rsidRPr="00FA1E79">
        <w:rPr>
          <w:rFonts w:eastAsia="Times New Roman" w:cs="Times New Roman"/>
          <w:color w:val="000000"/>
          <w:lang w:val="et-EE"/>
        </w:rPr>
        <w:t>1.2.1.</w:t>
      </w:r>
      <w:r w:rsidR="003658A6" w:rsidRPr="00FA1E79">
        <w:rPr>
          <w:rFonts w:eastAsia="Times New Roman" w:cs="Times New Roman"/>
          <w:color w:val="000000"/>
          <w:lang w:val="et-EE"/>
        </w:rPr>
        <w:t xml:space="preserve"> </w:t>
      </w:r>
      <w:r w:rsidRPr="00FA1E79">
        <w:rPr>
          <w:rFonts w:eastAsia="Times New Roman" w:cs="Times New Roman"/>
          <w:color w:val="000000"/>
          <w:lang w:val="et-EE"/>
        </w:rPr>
        <w:t xml:space="preserve">Rebase tn 18 kinnistul paiknev </w:t>
      </w:r>
      <w:r w:rsidRPr="00FA1E79">
        <w:rPr>
          <w:rFonts w:eastAsia="Times New Roman" w:cs="Times New Roman"/>
          <w:b/>
          <w:bCs/>
          <w:color w:val="000000"/>
          <w:lang w:val="et-EE"/>
        </w:rPr>
        <w:t>Karlova paadisadam</w:t>
      </w:r>
      <w:r w:rsidRPr="00FA1E79">
        <w:rPr>
          <w:rFonts w:eastAsia="Times New Roman" w:cs="Times New Roman"/>
          <w:color w:val="000000"/>
          <w:lang w:val="et-EE"/>
        </w:rPr>
        <w:t xml:space="preserve"> kasutamiseks väikelaevade sadamana üüri alghinnaga 15 000 eurot aastas, millele lisandub käibemaks. Enampakkumisel osalemiseks tuleb tasuda tagatisraha 3000 eurot.</w:t>
      </w:r>
    </w:p>
    <w:p w14:paraId="01FD0176" w14:textId="7939C0F9" w:rsidR="00FA4D90" w:rsidRPr="00FA1E79" w:rsidRDefault="00FA4D90" w:rsidP="00FA4D90">
      <w:pPr>
        <w:pStyle w:val="Standard"/>
        <w:jc w:val="both"/>
        <w:rPr>
          <w:rFonts w:cs="Times New Roman"/>
          <w:lang w:val="et-EE" w:eastAsia="ar-SA"/>
        </w:rPr>
      </w:pPr>
      <w:r w:rsidRPr="00FA1E79">
        <w:rPr>
          <w:rFonts w:cs="Times New Roman"/>
          <w:lang w:val="et-EE" w:eastAsia="ar-SA"/>
        </w:rPr>
        <w:t>1.</w:t>
      </w:r>
      <w:r w:rsidR="008C30AD" w:rsidRPr="00FA1E79">
        <w:rPr>
          <w:rFonts w:cs="Times New Roman"/>
          <w:lang w:val="et-EE" w:eastAsia="ar-SA"/>
        </w:rPr>
        <w:t>3</w:t>
      </w:r>
      <w:r w:rsidRPr="00FA1E79">
        <w:rPr>
          <w:rFonts w:cs="Times New Roman"/>
          <w:lang w:val="et-EE" w:eastAsia="ar-SA"/>
        </w:rPr>
        <w:t>. Pakkujad peavad enampakkumisel osalemiseks tasuma tagatisraha vastavalt käesolevate tingimuste punktile 1.2. Pakkujatele, kellega üürilepingut ei sõlmita, tagastatakse tagatisrah</w:t>
      </w:r>
      <w:r w:rsidR="00C909B4">
        <w:rPr>
          <w:rFonts w:cs="Times New Roman"/>
          <w:lang w:val="et-EE" w:eastAsia="ar-SA"/>
        </w:rPr>
        <w:t>a</w:t>
      </w:r>
      <w:r w:rsidRPr="00FA1E79">
        <w:rPr>
          <w:rFonts w:cs="Times New Roman"/>
          <w:lang w:val="et-EE" w:eastAsia="ar-SA"/>
        </w:rPr>
        <w:t xml:space="preserve"> viie tööpäeva jooksul peale Linnavalitsuse korralduse vastuvõtmist, millega otsustatakse enampakkumise võitjaga lepingu sõlmimine.</w:t>
      </w:r>
    </w:p>
    <w:p w14:paraId="622DBA9F" w14:textId="77777777" w:rsidR="00FA4D90" w:rsidRPr="00FA1E79" w:rsidRDefault="00FA4D90" w:rsidP="00FA4D90">
      <w:pPr>
        <w:pStyle w:val="Standard"/>
        <w:jc w:val="both"/>
        <w:rPr>
          <w:rFonts w:cs="Times New Roman"/>
          <w:color w:val="FF3333"/>
          <w:lang w:val="et-EE" w:eastAsia="ar-SA"/>
        </w:rPr>
      </w:pPr>
    </w:p>
    <w:p w14:paraId="0F5D4CCB" w14:textId="77777777" w:rsidR="00FA4D90" w:rsidRPr="00FA1E79" w:rsidRDefault="00FA4D90" w:rsidP="00FA4D90">
      <w:pPr>
        <w:pStyle w:val="Standard"/>
        <w:jc w:val="both"/>
        <w:rPr>
          <w:rFonts w:eastAsia="Lucida Sans Unicode" w:cs="Times New Roman"/>
          <w:b/>
          <w:color w:val="000000"/>
          <w:lang w:val="et-EE"/>
        </w:rPr>
      </w:pPr>
      <w:r w:rsidRPr="00FA1E79">
        <w:rPr>
          <w:rFonts w:eastAsia="Lucida Sans Unicode" w:cs="Times New Roman"/>
          <w:b/>
          <w:color w:val="000000"/>
          <w:lang w:val="et-EE"/>
        </w:rPr>
        <w:t>2. Enampakkumise läbiviimise korraldus</w:t>
      </w:r>
    </w:p>
    <w:p w14:paraId="0957C8DD" w14:textId="5B833707" w:rsidR="00FA4D90" w:rsidRPr="00FA1E79" w:rsidRDefault="00FA4D90" w:rsidP="00FA4D90">
      <w:pPr>
        <w:pStyle w:val="Standard"/>
        <w:jc w:val="both"/>
        <w:rPr>
          <w:rFonts w:cs="Times New Roman"/>
          <w:lang w:val="et-EE" w:eastAsia="ar-SA"/>
        </w:rPr>
      </w:pPr>
      <w:r w:rsidRPr="00FA1E79">
        <w:rPr>
          <w:rFonts w:cs="Times New Roman"/>
          <w:lang w:val="et-EE" w:eastAsia="ar-SA"/>
        </w:rPr>
        <w:t xml:space="preserve">2.1. Kirjaliku enampakkumise viib Tartu Linnavalitsuse </w:t>
      </w:r>
      <w:r w:rsidR="00295808">
        <w:rPr>
          <w:rFonts w:cs="Times New Roman"/>
          <w:lang w:val="et-EE" w:eastAsia="ar-SA"/>
        </w:rPr>
        <w:t xml:space="preserve">18. augusti 2026 </w:t>
      </w:r>
      <w:r w:rsidRPr="00FA1E79">
        <w:rPr>
          <w:rFonts w:cs="Times New Roman"/>
          <w:lang w:val="et-EE" w:eastAsia="ar-SA"/>
        </w:rPr>
        <w:t>korralduse nr</w:t>
      </w:r>
      <w:r w:rsidR="00295808">
        <w:rPr>
          <w:rFonts w:cs="Times New Roman"/>
          <w:lang w:val="et-EE" w:eastAsia="ar-SA"/>
        </w:rPr>
        <w:t xml:space="preserve"> 619 </w:t>
      </w:r>
      <w:r w:rsidRPr="00FA1E79">
        <w:rPr>
          <w:rFonts w:cs="Times New Roman"/>
          <w:lang w:val="et-EE" w:eastAsia="ar-SA"/>
        </w:rPr>
        <w:t>alusel läbi Tartu linnavalitsuse linnavarade osakond.</w:t>
      </w:r>
    </w:p>
    <w:p w14:paraId="07C173D8" w14:textId="5A9DCCFC" w:rsidR="00FA4D90" w:rsidRPr="00FA1E79" w:rsidRDefault="00FA4D90" w:rsidP="00FA4D90">
      <w:pPr>
        <w:pStyle w:val="Standard"/>
        <w:jc w:val="both"/>
        <w:rPr>
          <w:rFonts w:cs="Times New Roman"/>
        </w:rPr>
      </w:pPr>
      <w:r w:rsidRPr="00FA1E79">
        <w:rPr>
          <w:rFonts w:eastAsia="Lucida Sans Unicode" w:cs="Times New Roman"/>
          <w:lang w:val="et-EE"/>
        </w:rPr>
        <w:t>2.2.</w:t>
      </w:r>
      <w:r w:rsidRPr="00FA1E79">
        <w:rPr>
          <w:rFonts w:eastAsia="Thorndale AMT" w:cs="Times New Roman"/>
          <w:lang w:val="et-EE"/>
        </w:rPr>
        <w:t xml:space="preserve"> Üürnik leitakse ja punktis 1.2 nimetatud objekt </w:t>
      </w:r>
      <w:r w:rsidRPr="00FA1E79">
        <w:rPr>
          <w:rFonts w:eastAsia="Lucida Sans Unicode" w:cs="Times New Roman"/>
          <w:lang w:val="et-EE"/>
        </w:rPr>
        <w:t>antakse</w:t>
      </w:r>
      <w:r w:rsidRPr="00FA1E79">
        <w:rPr>
          <w:rFonts w:eastAsia="Thorndale AMT" w:cs="Times New Roman"/>
          <w:lang w:val="et-EE"/>
        </w:rPr>
        <w:t xml:space="preserve"> </w:t>
      </w:r>
      <w:r w:rsidRPr="00FA1E79">
        <w:rPr>
          <w:rFonts w:eastAsia="Lucida Sans Unicode" w:cs="Times New Roman"/>
          <w:lang w:val="et-EE"/>
        </w:rPr>
        <w:t>kasutusse</w:t>
      </w:r>
      <w:r w:rsidRPr="00FA1E79">
        <w:rPr>
          <w:rFonts w:eastAsia="Thorndale AMT" w:cs="Times New Roman"/>
          <w:lang w:val="et-EE"/>
        </w:rPr>
        <w:t xml:space="preserve"> kirjaliku enam</w:t>
      </w:r>
      <w:r w:rsidRPr="00FA1E79">
        <w:rPr>
          <w:rFonts w:eastAsia="Lucida Sans Unicode" w:cs="Times New Roman"/>
          <w:lang w:val="et-EE"/>
        </w:rPr>
        <w:t>pakkumise</w:t>
      </w:r>
      <w:r w:rsidRPr="00FA1E79">
        <w:rPr>
          <w:rFonts w:eastAsia="Thorndale AMT" w:cs="Times New Roman"/>
          <w:lang w:val="et-EE"/>
        </w:rPr>
        <w:t xml:space="preserve"> </w:t>
      </w:r>
      <w:r w:rsidRPr="00FA1E79">
        <w:rPr>
          <w:rFonts w:eastAsia="Lucida Sans Unicode" w:cs="Times New Roman"/>
          <w:lang w:val="et-EE"/>
        </w:rPr>
        <w:t>korras</w:t>
      </w:r>
      <w:r w:rsidRPr="00FA1E79">
        <w:rPr>
          <w:rFonts w:eastAsia="Thorndale AMT" w:cs="Times New Roman"/>
          <w:lang w:val="et-EE"/>
        </w:rPr>
        <w:t xml:space="preserve"> </w:t>
      </w:r>
      <w:r w:rsidRPr="00FA1E79">
        <w:rPr>
          <w:rFonts w:eastAsia="Lucida Sans Unicode" w:cs="Times New Roman"/>
          <w:lang w:val="et-EE"/>
        </w:rPr>
        <w:t>vastavalt</w:t>
      </w:r>
      <w:r w:rsidRPr="00FA1E79">
        <w:rPr>
          <w:rFonts w:eastAsia="Thorndale AMT" w:cs="Times New Roman"/>
          <w:lang w:val="et-EE"/>
        </w:rPr>
        <w:t xml:space="preserve"> </w:t>
      </w:r>
      <w:r w:rsidRPr="00FA1E79">
        <w:rPr>
          <w:rFonts w:eastAsia="Lucida Sans Unicode" w:cs="Times New Roman"/>
          <w:lang w:val="et-EE"/>
        </w:rPr>
        <w:t>Tartu</w:t>
      </w:r>
      <w:r w:rsidRPr="00FA1E79">
        <w:rPr>
          <w:rFonts w:eastAsia="Thorndale AMT" w:cs="Times New Roman"/>
          <w:lang w:val="et-EE"/>
        </w:rPr>
        <w:t xml:space="preserve"> </w:t>
      </w:r>
      <w:r w:rsidRPr="00FA1E79">
        <w:rPr>
          <w:rFonts w:eastAsia="Lucida Sans Unicode" w:cs="Times New Roman"/>
          <w:lang w:val="et-EE"/>
        </w:rPr>
        <w:t>linnavara</w:t>
      </w:r>
      <w:r w:rsidRPr="00FA1E79">
        <w:rPr>
          <w:rFonts w:eastAsia="Thorndale AMT" w:cs="Times New Roman"/>
          <w:lang w:val="et-EE"/>
        </w:rPr>
        <w:t xml:space="preserve"> </w:t>
      </w:r>
      <w:r w:rsidRPr="00FA1E79">
        <w:rPr>
          <w:rFonts w:eastAsia="Lucida Sans Unicode" w:cs="Times New Roman"/>
          <w:lang w:val="et-EE"/>
        </w:rPr>
        <w:t>eeskirjale ja käesolevatele tingimustele.</w:t>
      </w:r>
    </w:p>
    <w:p w14:paraId="2385E9BB" w14:textId="77777777" w:rsidR="00FA4D90" w:rsidRPr="00FA1E79" w:rsidRDefault="00FA4D90" w:rsidP="00FA4D90">
      <w:pPr>
        <w:pStyle w:val="Standard"/>
        <w:jc w:val="both"/>
        <w:rPr>
          <w:rFonts w:cs="Times New Roman"/>
        </w:rPr>
      </w:pPr>
      <w:r w:rsidRPr="00FA1E79">
        <w:rPr>
          <w:rFonts w:cs="Times New Roman"/>
          <w:lang w:val="et-EE" w:eastAsia="ar-SA"/>
        </w:rPr>
        <w:t xml:space="preserve">2.3. </w:t>
      </w:r>
      <w:r w:rsidRPr="00FA1E79">
        <w:rPr>
          <w:rFonts w:eastAsia="Lucida Sans Unicode" w:cs="Times New Roman"/>
          <w:lang w:val="et-EE"/>
        </w:rPr>
        <w:t>Pakkumise</w:t>
      </w:r>
      <w:r w:rsidRPr="00FA1E79">
        <w:rPr>
          <w:rFonts w:eastAsia="Thorndale AMT" w:cs="Times New Roman"/>
          <w:lang w:val="et-EE"/>
        </w:rPr>
        <w:t xml:space="preserve"> </w:t>
      </w:r>
      <w:r w:rsidRPr="00FA1E79">
        <w:rPr>
          <w:rFonts w:eastAsia="Lucida Sans Unicode" w:cs="Times New Roman"/>
          <w:lang w:val="et-EE"/>
        </w:rPr>
        <w:t>tingimuste</w:t>
      </w:r>
      <w:r w:rsidRPr="00FA1E79">
        <w:rPr>
          <w:rFonts w:eastAsia="Thorndale AMT" w:cs="Times New Roman"/>
          <w:lang w:val="et-EE"/>
        </w:rPr>
        <w:t xml:space="preserve"> </w:t>
      </w:r>
      <w:r w:rsidRPr="00FA1E79">
        <w:rPr>
          <w:rFonts w:eastAsia="Lucida Sans Unicode" w:cs="Times New Roman"/>
          <w:lang w:val="et-EE"/>
        </w:rPr>
        <w:t>sisu</w:t>
      </w:r>
      <w:r w:rsidRPr="00FA1E79">
        <w:rPr>
          <w:rFonts w:eastAsia="Thorndale AMT" w:cs="Times New Roman"/>
          <w:lang w:val="et-EE"/>
        </w:rPr>
        <w:t xml:space="preserve"> </w:t>
      </w:r>
      <w:r w:rsidRPr="00FA1E79">
        <w:rPr>
          <w:rFonts w:eastAsia="Lucida Sans Unicode" w:cs="Times New Roman"/>
          <w:lang w:val="et-EE"/>
        </w:rPr>
        <w:t>kohta</w:t>
      </w:r>
      <w:r w:rsidRPr="00FA1E79">
        <w:rPr>
          <w:rFonts w:eastAsia="Thorndale AMT" w:cs="Times New Roman"/>
          <w:lang w:val="et-EE"/>
        </w:rPr>
        <w:t xml:space="preserve"> </w:t>
      </w:r>
      <w:r w:rsidRPr="00FA1E79">
        <w:rPr>
          <w:rFonts w:eastAsia="Lucida Sans Unicode" w:cs="Times New Roman"/>
          <w:lang w:val="et-EE"/>
        </w:rPr>
        <w:t>selgituste</w:t>
      </w:r>
      <w:r w:rsidRPr="00FA1E79">
        <w:rPr>
          <w:rFonts w:eastAsia="Thorndale AMT" w:cs="Times New Roman"/>
          <w:lang w:val="et-EE"/>
        </w:rPr>
        <w:t xml:space="preserve"> </w:t>
      </w:r>
      <w:r w:rsidRPr="00FA1E79">
        <w:rPr>
          <w:rFonts w:eastAsia="Lucida Sans Unicode" w:cs="Times New Roman"/>
          <w:lang w:val="et-EE"/>
        </w:rPr>
        <w:t>saamiseks</w:t>
      </w:r>
      <w:r w:rsidRPr="00FA1E79">
        <w:rPr>
          <w:rFonts w:eastAsia="Thorndale AMT" w:cs="Times New Roman"/>
          <w:lang w:val="et-EE"/>
        </w:rPr>
        <w:t xml:space="preserve"> </w:t>
      </w:r>
      <w:r w:rsidRPr="00FA1E79">
        <w:rPr>
          <w:rFonts w:eastAsia="Lucida Sans Unicode" w:cs="Times New Roman"/>
          <w:lang w:val="et-EE"/>
        </w:rPr>
        <w:t>tuleb</w:t>
      </w:r>
      <w:r w:rsidRPr="00FA1E79">
        <w:rPr>
          <w:rFonts w:eastAsia="Thorndale AMT" w:cs="Times New Roman"/>
          <w:lang w:val="et-EE"/>
        </w:rPr>
        <w:t xml:space="preserve"> </w:t>
      </w:r>
      <w:r w:rsidRPr="00FA1E79">
        <w:rPr>
          <w:rFonts w:eastAsia="Lucida Sans Unicode" w:cs="Times New Roman"/>
          <w:lang w:val="et-EE"/>
        </w:rPr>
        <w:t>esitada</w:t>
      </w:r>
      <w:r w:rsidRPr="00FA1E79">
        <w:rPr>
          <w:rFonts w:eastAsia="Thorndale AMT" w:cs="Times New Roman"/>
          <w:lang w:val="et-EE"/>
        </w:rPr>
        <w:t xml:space="preserve"> </w:t>
      </w:r>
      <w:r w:rsidRPr="00FA1E79">
        <w:rPr>
          <w:rFonts w:eastAsia="Lucida Sans Unicode" w:cs="Times New Roman"/>
          <w:lang w:val="et-EE"/>
        </w:rPr>
        <w:t>kirjalik</w:t>
      </w:r>
      <w:r w:rsidRPr="00FA1E79">
        <w:rPr>
          <w:rFonts w:eastAsia="Thorndale AMT" w:cs="Times New Roman"/>
          <w:lang w:val="et-EE"/>
        </w:rPr>
        <w:t xml:space="preserve"> </w:t>
      </w:r>
      <w:r w:rsidRPr="00FA1E79">
        <w:rPr>
          <w:rFonts w:eastAsia="Lucida Sans Unicode" w:cs="Times New Roman"/>
          <w:lang w:val="et-EE"/>
        </w:rPr>
        <w:t>järelpärimine</w:t>
      </w:r>
      <w:r w:rsidRPr="00FA1E79">
        <w:rPr>
          <w:rFonts w:eastAsia="Thorndale AMT" w:cs="Times New Roman"/>
          <w:lang w:val="et-EE"/>
        </w:rPr>
        <w:t xml:space="preserve"> </w:t>
      </w:r>
      <w:r w:rsidRPr="00FA1E79">
        <w:rPr>
          <w:rFonts w:eastAsia="Lucida Sans Unicode" w:cs="Times New Roman"/>
          <w:lang w:val="et-EE"/>
        </w:rPr>
        <w:t>e-posti</w:t>
      </w:r>
      <w:r w:rsidRPr="00FA1E79">
        <w:rPr>
          <w:rFonts w:eastAsia="Thorndale AMT" w:cs="Times New Roman"/>
          <w:lang w:val="et-EE"/>
        </w:rPr>
        <w:t xml:space="preserve"> </w:t>
      </w:r>
      <w:r w:rsidRPr="00FA1E79">
        <w:rPr>
          <w:rFonts w:eastAsia="Lucida Sans Unicode" w:cs="Times New Roman"/>
          <w:lang w:val="et-EE"/>
        </w:rPr>
        <w:t xml:space="preserve">aadressil </w:t>
      </w:r>
      <w:hyperlink r:id="rId6" w:history="1">
        <w:r w:rsidRPr="00FA1E79">
          <w:rPr>
            <w:rStyle w:val="Hyperlink"/>
            <w:rFonts w:eastAsia="Lucida Sans Unicode" w:cs="Times New Roman"/>
            <w:lang w:val="et-EE"/>
          </w:rPr>
          <w:t>Lvo@tartu.ee</w:t>
        </w:r>
      </w:hyperlink>
      <w:r w:rsidRPr="00FA1E79">
        <w:rPr>
          <w:rFonts w:eastAsia="Lucida Sans Unicode" w:cs="Times New Roman"/>
          <w:lang w:val="et-EE"/>
        </w:rPr>
        <w:t xml:space="preserve"> (kontaktisikud Eva Lääne tel 518 4147, või E</w:t>
      </w:r>
      <w:proofErr w:type="spellStart"/>
      <w:r w:rsidRPr="00FA1E79">
        <w:rPr>
          <w:rFonts w:cs="Times New Roman"/>
        </w:rPr>
        <w:t>lisabeth</w:t>
      </w:r>
      <w:proofErr w:type="spellEnd"/>
      <w:r w:rsidRPr="00FA1E79">
        <w:rPr>
          <w:rFonts w:cs="Times New Roman"/>
        </w:rPr>
        <w:t xml:space="preserve"> Muts </w:t>
      </w:r>
      <w:proofErr w:type="spellStart"/>
      <w:r w:rsidRPr="00FA1E79">
        <w:rPr>
          <w:rFonts w:cs="Times New Roman"/>
        </w:rPr>
        <w:t>tel</w:t>
      </w:r>
      <w:proofErr w:type="spellEnd"/>
      <w:r w:rsidRPr="00FA1E79">
        <w:rPr>
          <w:rFonts w:cs="Times New Roman"/>
        </w:rPr>
        <w:t xml:space="preserve"> 5353 9594)</w:t>
      </w:r>
      <w:r w:rsidRPr="00FA1E79">
        <w:rPr>
          <w:rFonts w:eastAsia="Lucida Sans Unicode" w:cs="Times New Roman"/>
          <w:lang w:val="et-EE"/>
        </w:rPr>
        <w:t>.</w:t>
      </w:r>
      <w:r w:rsidRPr="00FA1E79">
        <w:rPr>
          <w:rFonts w:cs="Times New Roman"/>
          <w:lang w:val="et-EE"/>
        </w:rPr>
        <w:t xml:space="preserve"> </w:t>
      </w:r>
      <w:r w:rsidRPr="00FA1E79">
        <w:rPr>
          <w:rFonts w:eastAsia="Lucida Sans Unicode" w:cs="Times New Roman"/>
          <w:lang w:val="et-EE"/>
        </w:rPr>
        <w:t>Pakkumise</w:t>
      </w:r>
      <w:r w:rsidRPr="00FA1E79">
        <w:rPr>
          <w:rFonts w:eastAsia="Thorndale AMT" w:cs="Times New Roman"/>
          <w:lang w:val="et-EE"/>
        </w:rPr>
        <w:t xml:space="preserve"> </w:t>
      </w:r>
      <w:r w:rsidRPr="00FA1E79">
        <w:rPr>
          <w:rFonts w:eastAsia="Lucida Sans Unicode" w:cs="Times New Roman"/>
          <w:lang w:val="et-EE"/>
        </w:rPr>
        <w:t>korraldaja</w:t>
      </w:r>
      <w:r w:rsidRPr="00FA1E79">
        <w:rPr>
          <w:rFonts w:eastAsia="Thorndale AMT" w:cs="Times New Roman"/>
          <w:lang w:val="et-EE"/>
        </w:rPr>
        <w:t xml:space="preserve"> </w:t>
      </w:r>
      <w:r w:rsidRPr="00FA1E79">
        <w:rPr>
          <w:rFonts w:eastAsia="Lucida Sans Unicode" w:cs="Times New Roman"/>
          <w:lang w:val="et-EE"/>
        </w:rPr>
        <w:t>annab</w:t>
      </w:r>
      <w:r w:rsidRPr="00FA1E79">
        <w:rPr>
          <w:rFonts w:eastAsia="Thorndale AMT" w:cs="Times New Roman"/>
          <w:lang w:val="et-EE"/>
        </w:rPr>
        <w:t xml:space="preserve"> </w:t>
      </w:r>
      <w:r w:rsidRPr="00FA1E79">
        <w:rPr>
          <w:rFonts w:eastAsia="Lucida Sans Unicode" w:cs="Times New Roman"/>
          <w:lang w:val="et-EE"/>
        </w:rPr>
        <w:t>selgitused</w:t>
      </w:r>
      <w:r w:rsidRPr="00FA1E79">
        <w:rPr>
          <w:rFonts w:eastAsia="Thorndale AMT" w:cs="Times New Roman"/>
          <w:lang w:val="et-EE"/>
        </w:rPr>
        <w:t xml:space="preserve"> </w:t>
      </w:r>
      <w:r w:rsidRPr="00FA1E79">
        <w:rPr>
          <w:rFonts w:eastAsia="Lucida Sans Unicode" w:cs="Times New Roman"/>
          <w:lang w:val="et-EE"/>
        </w:rPr>
        <w:t>kolme</w:t>
      </w:r>
      <w:r w:rsidRPr="00FA1E79">
        <w:rPr>
          <w:rFonts w:eastAsia="Thorndale AMT" w:cs="Times New Roman"/>
          <w:lang w:val="et-EE"/>
        </w:rPr>
        <w:t xml:space="preserve"> </w:t>
      </w:r>
      <w:r w:rsidRPr="00FA1E79">
        <w:rPr>
          <w:rFonts w:eastAsia="Lucida Sans Unicode" w:cs="Times New Roman"/>
          <w:lang w:val="et-EE"/>
        </w:rPr>
        <w:t>tööpäeva</w:t>
      </w:r>
      <w:r w:rsidRPr="00FA1E79">
        <w:rPr>
          <w:rFonts w:eastAsia="Thorndale AMT" w:cs="Times New Roman"/>
          <w:lang w:val="et-EE"/>
        </w:rPr>
        <w:t xml:space="preserve"> </w:t>
      </w:r>
      <w:r w:rsidRPr="00FA1E79">
        <w:rPr>
          <w:rFonts w:eastAsia="Lucida Sans Unicode" w:cs="Times New Roman"/>
          <w:lang w:val="et-EE"/>
        </w:rPr>
        <w:t>jooksul</w:t>
      </w:r>
      <w:r w:rsidRPr="00FA1E79">
        <w:rPr>
          <w:rFonts w:eastAsia="Thorndale AMT" w:cs="Times New Roman"/>
          <w:lang w:val="et-EE"/>
        </w:rPr>
        <w:t xml:space="preserve"> </w:t>
      </w:r>
      <w:r w:rsidRPr="00FA1E79">
        <w:rPr>
          <w:rFonts w:eastAsia="Lucida Sans Unicode" w:cs="Times New Roman"/>
          <w:lang w:val="et-EE"/>
        </w:rPr>
        <w:t>vastava</w:t>
      </w:r>
      <w:r w:rsidRPr="00FA1E79">
        <w:rPr>
          <w:rFonts w:eastAsia="Thorndale AMT" w:cs="Times New Roman"/>
          <w:lang w:val="et-EE"/>
        </w:rPr>
        <w:t xml:space="preserve"> </w:t>
      </w:r>
      <w:r w:rsidRPr="00FA1E79">
        <w:rPr>
          <w:rFonts w:eastAsia="Lucida Sans Unicode" w:cs="Times New Roman"/>
          <w:lang w:val="et-EE"/>
        </w:rPr>
        <w:t>taotluse</w:t>
      </w:r>
      <w:r w:rsidRPr="00FA1E79">
        <w:rPr>
          <w:rFonts w:eastAsia="Thorndale AMT" w:cs="Times New Roman"/>
          <w:lang w:val="et-EE"/>
        </w:rPr>
        <w:t xml:space="preserve"> </w:t>
      </w:r>
      <w:r w:rsidRPr="00FA1E79">
        <w:rPr>
          <w:rFonts w:eastAsia="Lucida Sans Unicode" w:cs="Times New Roman"/>
          <w:lang w:val="et-EE"/>
        </w:rPr>
        <w:t>saamisest</w:t>
      </w:r>
      <w:r w:rsidRPr="00FA1E79">
        <w:rPr>
          <w:rFonts w:eastAsia="Thorndale AMT" w:cs="Times New Roman"/>
          <w:lang w:val="et-EE"/>
        </w:rPr>
        <w:t xml:space="preserve"> </w:t>
      </w:r>
      <w:r w:rsidRPr="00FA1E79">
        <w:rPr>
          <w:rFonts w:eastAsia="Lucida Sans Unicode" w:cs="Times New Roman"/>
          <w:lang w:val="et-EE"/>
        </w:rPr>
        <w:t>arvates.</w:t>
      </w:r>
    </w:p>
    <w:p w14:paraId="6364709D" w14:textId="77777777" w:rsidR="00FA4D90" w:rsidRPr="00FA1E79" w:rsidRDefault="00FA4D90" w:rsidP="00FA4D90">
      <w:pPr>
        <w:pStyle w:val="Standard"/>
        <w:jc w:val="both"/>
        <w:rPr>
          <w:rFonts w:cs="Times New Roman"/>
        </w:rPr>
      </w:pPr>
      <w:r w:rsidRPr="00FA1E79">
        <w:rPr>
          <w:rFonts w:eastAsia="Lucida Sans Unicode" w:cs="Times New Roman"/>
          <w:bCs/>
          <w:color w:val="000000"/>
          <w:lang w:val="et-EE"/>
        </w:rPr>
        <w:t>2.4. Alternatiivsete</w:t>
      </w:r>
      <w:r w:rsidRPr="00FA1E79">
        <w:rPr>
          <w:rFonts w:eastAsia="Thorndale AMT" w:cs="Times New Roman"/>
          <w:bCs/>
          <w:color w:val="000000"/>
          <w:lang w:val="et-EE"/>
        </w:rPr>
        <w:t xml:space="preserve"> </w:t>
      </w:r>
      <w:r w:rsidRPr="00FA1E79">
        <w:rPr>
          <w:rFonts w:eastAsia="Lucida Sans Unicode" w:cs="Times New Roman"/>
          <w:bCs/>
          <w:color w:val="000000"/>
          <w:lang w:val="et-EE"/>
        </w:rPr>
        <w:t>või</w:t>
      </w:r>
      <w:r w:rsidRPr="00FA1E79">
        <w:rPr>
          <w:rFonts w:eastAsia="Thorndale AMT" w:cs="Times New Roman"/>
          <w:bCs/>
          <w:color w:val="000000"/>
          <w:lang w:val="et-EE"/>
        </w:rPr>
        <w:t xml:space="preserve"> </w:t>
      </w:r>
      <w:r w:rsidRPr="00FA1E79">
        <w:rPr>
          <w:rFonts w:eastAsia="Lucida Sans Unicode" w:cs="Times New Roman"/>
          <w:bCs/>
          <w:color w:val="000000"/>
          <w:lang w:val="et-EE"/>
        </w:rPr>
        <w:t>osaliste</w:t>
      </w:r>
      <w:r w:rsidRPr="00FA1E79">
        <w:rPr>
          <w:rFonts w:eastAsia="Thorndale AMT" w:cs="Times New Roman"/>
          <w:bCs/>
          <w:color w:val="000000"/>
          <w:lang w:val="et-EE"/>
        </w:rPr>
        <w:t xml:space="preserve"> </w:t>
      </w:r>
      <w:r w:rsidRPr="00FA1E79">
        <w:rPr>
          <w:rFonts w:eastAsia="Lucida Sans Unicode" w:cs="Times New Roman"/>
          <w:bCs/>
          <w:color w:val="000000"/>
          <w:lang w:val="et-EE"/>
        </w:rPr>
        <w:t>pakkumuste</w:t>
      </w:r>
      <w:r w:rsidRPr="00FA1E79">
        <w:rPr>
          <w:rFonts w:eastAsia="Thorndale AMT" w:cs="Times New Roman"/>
          <w:bCs/>
          <w:color w:val="000000"/>
          <w:lang w:val="et-EE"/>
        </w:rPr>
        <w:t xml:space="preserve"> </w:t>
      </w:r>
      <w:r w:rsidRPr="00FA1E79">
        <w:rPr>
          <w:rFonts w:eastAsia="Lucida Sans Unicode" w:cs="Times New Roman"/>
          <w:bCs/>
          <w:color w:val="000000"/>
          <w:lang w:val="et-EE"/>
        </w:rPr>
        <w:t>esitamine</w:t>
      </w:r>
      <w:r w:rsidRPr="00FA1E79">
        <w:rPr>
          <w:rFonts w:eastAsia="Thorndale AMT" w:cs="Times New Roman"/>
          <w:bCs/>
          <w:color w:val="000000"/>
          <w:lang w:val="et-EE"/>
        </w:rPr>
        <w:t xml:space="preserve"> </w:t>
      </w:r>
      <w:r w:rsidRPr="00FA1E79">
        <w:rPr>
          <w:rFonts w:eastAsia="Lucida Sans Unicode" w:cs="Times New Roman"/>
          <w:bCs/>
          <w:color w:val="000000"/>
          <w:lang w:val="et-EE"/>
        </w:rPr>
        <w:t>ei</w:t>
      </w:r>
      <w:r w:rsidRPr="00FA1E79">
        <w:rPr>
          <w:rFonts w:eastAsia="Thorndale AMT" w:cs="Times New Roman"/>
          <w:bCs/>
          <w:color w:val="000000"/>
          <w:lang w:val="et-EE"/>
        </w:rPr>
        <w:t xml:space="preserve"> </w:t>
      </w:r>
      <w:r w:rsidRPr="00FA1E79">
        <w:rPr>
          <w:rFonts w:eastAsia="Lucida Sans Unicode" w:cs="Times New Roman"/>
          <w:bCs/>
          <w:color w:val="000000"/>
          <w:lang w:val="et-EE"/>
        </w:rPr>
        <w:t>ole</w:t>
      </w:r>
      <w:r w:rsidRPr="00FA1E79">
        <w:rPr>
          <w:rFonts w:eastAsia="Thorndale AMT" w:cs="Times New Roman"/>
          <w:bCs/>
          <w:color w:val="000000"/>
          <w:lang w:val="et-EE"/>
        </w:rPr>
        <w:t xml:space="preserve"> </w:t>
      </w:r>
      <w:r w:rsidRPr="00FA1E79">
        <w:rPr>
          <w:rFonts w:eastAsia="Lucida Sans Unicode" w:cs="Times New Roman"/>
          <w:bCs/>
          <w:color w:val="000000"/>
          <w:lang w:val="et-EE"/>
        </w:rPr>
        <w:t>lubatud.</w:t>
      </w:r>
    </w:p>
    <w:p w14:paraId="1F413464" w14:textId="77777777" w:rsidR="00FA4D90" w:rsidRPr="00FA1E79" w:rsidRDefault="00FA4D90" w:rsidP="00FA4D90">
      <w:pPr>
        <w:pStyle w:val="Standard"/>
        <w:jc w:val="both"/>
        <w:rPr>
          <w:rFonts w:eastAsia="Lucida Sans Unicode" w:cs="Times New Roman"/>
          <w:b/>
          <w:color w:val="000000"/>
          <w:lang w:val="et-EE"/>
        </w:rPr>
      </w:pPr>
    </w:p>
    <w:p w14:paraId="2383B5C0" w14:textId="77777777" w:rsidR="00FA4D90" w:rsidRPr="00FA1E79" w:rsidRDefault="00FA4D90" w:rsidP="00FA4D90">
      <w:pPr>
        <w:pStyle w:val="Standard"/>
        <w:jc w:val="both"/>
        <w:rPr>
          <w:rFonts w:eastAsia="Lucida Sans Unicode" w:cs="Times New Roman"/>
          <w:b/>
          <w:color w:val="000000"/>
          <w:lang w:val="et-EE"/>
        </w:rPr>
      </w:pPr>
      <w:r w:rsidRPr="00FA1E79">
        <w:rPr>
          <w:rFonts w:eastAsia="Lucida Sans Unicode" w:cs="Times New Roman"/>
          <w:b/>
          <w:color w:val="000000"/>
          <w:lang w:val="et-EE"/>
        </w:rPr>
        <w:t>3.Nõuded pakkujale</w:t>
      </w:r>
    </w:p>
    <w:p w14:paraId="0EE03CED" w14:textId="77777777" w:rsidR="00FA4D90" w:rsidRPr="00FA1E79" w:rsidRDefault="00FA4D90" w:rsidP="00FA4D90">
      <w:pPr>
        <w:pStyle w:val="Standard"/>
        <w:jc w:val="both"/>
        <w:rPr>
          <w:rFonts w:cs="Times New Roman"/>
        </w:rPr>
      </w:pPr>
      <w:r w:rsidRPr="00FA1E79">
        <w:rPr>
          <w:rFonts w:cs="Times New Roman"/>
          <w:lang w:val="et-EE" w:eastAsia="ar-SA"/>
        </w:rPr>
        <w:t xml:space="preserve">3.1. </w:t>
      </w:r>
      <w:r w:rsidRPr="00FA1E79">
        <w:rPr>
          <w:rFonts w:cs="Times New Roman"/>
          <w:color w:val="000000"/>
          <w:lang w:val="et-EE" w:eastAsia="ar-SA"/>
        </w:rPr>
        <w:t>Pakkuja</w:t>
      </w:r>
      <w:r w:rsidRPr="00FA1E79">
        <w:rPr>
          <w:rFonts w:cs="Times New Roman"/>
          <w:color w:val="EE0000"/>
          <w:lang w:val="et-EE" w:eastAsia="ar-SA"/>
        </w:rPr>
        <w:t xml:space="preserve"> </w:t>
      </w:r>
      <w:r w:rsidRPr="00FA1E79">
        <w:rPr>
          <w:rFonts w:cs="Times New Roman"/>
          <w:lang w:val="et-EE" w:eastAsia="ar-SA"/>
        </w:rPr>
        <w:t>peab olema äriregistris registreeritud juriidiline isik,</w:t>
      </w:r>
    </w:p>
    <w:p w14:paraId="4B8E1016" w14:textId="77777777" w:rsidR="00FA4D90" w:rsidRPr="00FA1E79" w:rsidRDefault="00FA4D90" w:rsidP="00FA4D90">
      <w:pPr>
        <w:pStyle w:val="Standard"/>
        <w:jc w:val="both"/>
        <w:rPr>
          <w:rFonts w:cs="Times New Roman"/>
        </w:rPr>
      </w:pPr>
      <w:r w:rsidRPr="00FA1E79">
        <w:rPr>
          <w:rFonts w:eastAsia="Lucida Sans Unicode" w:cs="Times New Roman"/>
          <w:lang w:val="et-EE"/>
        </w:rPr>
        <w:t>3.2. Pakkuja</w:t>
      </w:r>
      <w:r w:rsidRPr="00FA1E79">
        <w:rPr>
          <w:rFonts w:eastAsia="Thorndale AMT" w:cs="Times New Roman"/>
          <w:lang w:val="et-EE"/>
        </w:rPr>
        <w:t xml:space="preserve"> </w:t>
      </w:r>
      <w:r w:rsidRPr="00FA1E79">
        <w:rPr>
          <w:rFonts w:eastAsia="Lucida Sans Unicode" w:cs="Times New Roman"/>
          <w:lang w:val="et-EE"/>
        </w:rPr>
        <w:t>ei</w:t>
      </w:r>
      <w:r w:rsidRPr="00FA1E79">
        <w:rPr>
          <w:rFonts w:eastAsia="Thorndale AMT" w:cs="Times New Roman"/>
          <w:lang w:val="et-EE"/>
        </w:rPr>
        <w:t xml:space="preserve"> </w:t>
      </w:r>
      <w:r w:rsidRPr="00FA1E79">
        <w:rPr>
          <w:rFonts w:eastAsia="Lucida Sans Unicode" w:cs="Times New Roman"/>
          <w:lang w:val="et-EE"/>
        </w:rPr>
        <w:t>või</w:t>
      </w:r>
      <w:r w:rsidRPr="00FA1E79">
        <w:rPr>
          <w:rFonts w:eastAsia="Thorndale AMT" w:cs="Times New Roman"/>
          <w:lang w:val="et-EE"/>
        </w:rPr>
        <w:t xml:space="preserve"> </w:t>
      </w:r>
      <w:r w:rsidRPr="00FA1E79">
        <w:rPr>
          <w:rFonts w:eastAsia="Lucida Sans Unicode" w:cs="Times New Roman"/>
          <w:lang w:val="et-EE"/>
        </w:rPr>
        <w:t>olla</w:t>
      </w:r>
      <w:r w:rsidRPr="00FA1E79">
        <w:rPr>
          <w:rFonts w:eastAsia="Thorndale AMT" w:cs="Times New Roman"/>
          <w:lang w:val="et-EE"/>
        </w:rPr>
        <w:t xml:space="preserve"> </w:t>
      </w:r>
      <w:r w:rsidRPr="00FA1E79">
        <w:rPr>
          <w:rFonts w:cs="Times New Roman"/>
          <w:lang w:val="et-EE"/>
        </w:rPr>
        <w:t>riiklike või Tartu linna kohalike maksude võlglane ning tal ei või olla Tartu linna ees täitmata muid rahalisi kohustusi.</w:t>
      </w:r>
    </w:p>
    <w:p w14:paraId="1617BD58" w14:textId="4D824A66" w:rsidR="00FA4D90" w:rsidRPr="00FA1E79" w:rsidRDefault="00FA4D90" w:rsidP="00FA4D90">
      <w:pPr>
        <w:pStyle w:val="Standard"/>
        <w:jc w:val="both"/>
        <w:rPr>
          <w:rFonts w:eastAsia="Lucida Sans Unicode" w:cs="Times New Roman"/>
          <w:bCs/>
          <w:lang w:val="et-EE"/>
        </w:rPr>
      </w:pPr>
      <w:r w:rsidRPr="00FA1E79">
        <w:rPr>
          <w:rFonts w:eastAsia="Lucida Sans Unicode" w:cs="Times New Roman"/>
          <w:bCs/>
          <w:color w:val="000000"/>
          <w:lang w:val="et-EE"/>
        </w:rPr>
        <w:t>3.</w:t>
      </w:r>
      <w:r w:rsidR="008C30AD" w:rsidRPr="00FA1E79">
        <w:rPr>
          <w:rFonts w:eastAsia="Lucida Sans Unicode" w:cs="Times New Roman"/>
          <w:bCs/>
          <w:color w:val="000000"/>
          <w:lang w:val="et-EE"/>
        </w:rPr>
        <w:t>3</w:t>
      </w:r>
      <w:r w:rsidRPr="00FA1E79">
        <w:rPr>
          <w:rFonts w:eastAsia="Lucida Sans Unicode" w:cs="Times New Roman"/>
          <w:bCs/>
          <w:color w:val="000000"/>
          <w:lang w:val="et-EE"/>
        </w:rPr>
        <w:t xml:space="preserve">. Pakkuja peab olema tasunud enampakkumisel osalemiseks nõutud tagatisraha vastavalt käesolevate tingimuste punktile 1.2. Tartu Linnavalitsuse </w:t>
      </w:r>
      <w:r w:rsidRPr="00FA1E79">
        <w:rPr>
          <w:rFonts w:eastAsia="Lucida Sans Unicode" w:cs="Times New Roman"/>
          <w:bCs/>
          <w:lang w:val="et-EE"/>
        </w:rPr>
        <w:t xml:space="preserve">arveldusarvele EE241010102030232008 viitenumbriga 60109212000001 selgitusega “Paadisadamate enampakkumine” hiljemalt </w:t>
      </w:r>
      <w:r w:rsidR="003D246A">
        <w:rPr>
          <w:rFonts w:eastAsia="Lucida Sans Unicode" w:cs="Times New Roman"/>
          <w:bCs/>
          <w:lang w:val="et-EE"/>
        </w:rPr>
        <w:t>16</w:t>
      </w:r>
      <w:r w:rsidRPr="00FA1E79">
        <w:rPr>
          <w:rFonts w:eastAsia="Lucida Sans Unicode" w:cs="Times New Roman"/>
          <w:bCs/>
          <w:lang w:val="et-EE"/>
        </w:rPr>
        <w:t>. septembriks 2026.</w:t>
      </w:r>
    </w:p>
    <w:p w14:paraId="27C7954A" w14:textId="77777777" w:rsidR="00FA4D90" w:rsidRPr="00FA1E79" w:rsidRDefault="00FA4D90" w:rsidP="00FA4D90">
      <w:pPr>
        <w:pStyle w:val="Standard"/>
        <w:jc w:val="both"/>
        <w:rPr>
          <w:rFonts w:eastAsia="Lucida Sans Unicode" w:cs="Times New Roman"/>
          <w:bCs/>
          <w:color w:val="EE0000"/>
          <w:lang w:val="et-EE"/>
        </w:rPr>
      </w:pPr>
    </w:p>
    <w:p w14:paraId="2EB6F3D4" w14:textId="77777777" w:rsidR="00FA4D90" w:rsidRPr="00FA1E79" w:rsidRDefault="00FA4D90" w:rsidP="00FA4D90">
      <w:pPr>
        <w:pStyle w:val="Standard"/>
        <w:jc w:val="both"/>
        <w:rPr>
          <w:rFonts w:eastAsia="Lucida Sans Unicode" w:cs="Times New Roman"/>
          <w:b/>
          <w:color w:val="000000"/>
          <w:lang w:val="et-EE"/>
        </w:rPr>
      </w:pPr>
      <w:r w:rsidRPr="00FA1E79">
        <w:rPr>
          <w:rFonts w:eastAsia="Lucida Sans Unicode" w:cs="Times New Roman"/>
          <w:b/>
          <w:color w:val="000000"/>
          <w:lang w:val="et-EE"/>
        </w:rPr>
        <w:t>4. Pakkumus</w:t>
      </w:r>
    </w:p>
    <w:p w14:paraId="3BB4CB7B" w14:textId="77777777" w:rsidR="00FA4D90" w:rsidRPr="00FA1E79" w:rsidRDefault="00FA4D90" w:rsidP="00FA4D90">
      <w:pPr>
        <w:pStyle w:val="Standard"/>
        <w:jc w:val="both"/>
        <w:rPr>
          <w:rFonts w:cs="Times New Roman"/>
        </w:rPr>
      </w:pPr>
      <w:r w:rsidRPr="00FA1E79">
        <w:rPr>
          <w:rFonts w:cs="Times New Roman"/>
          <w:lang w:val="et-EE" w:eastAsia="ar-SA"/>
        </w:rPr>
        <w:t>4.1.</w:t>
      </w:r>
      <w:r w:rsidRPr="00FA1E79">
        <w:rPr>
          <w:rFonts w:eastAsia="Lucida Sans Unicode" w:cs="Times New Roman"/>
          <w:lang w:val="et-EE"/>
        </w:rPr>
        <w:t xml:space="preserve"> Pakkumus peab sisaldama:</w:t>
      </w:r>
    </w:p>
    <w:p w14:paraId="21EF01C1" w14:textId="77777777" w:rsidR="00FA4D90" w:rsidRPr="00FA1E79" w:rsidRDefault="00FA4D90" w:rsidP="00FA4D90">
      <w:pPr>
        <w:pStyle w:val="Standard"/>
        <w:jc w:val="both"/>
        <w:rPr>
          <w:rFonts w:cs="Times New Roman"/>
        </w:rPr>
      </w:pPr>
      <w:r w:rsidRPr="00FA1E79">
        <w:rPr>
          <w:rFonts w:eastAsia="Lucida Sans Unicode" w:cs="Times New Roman"/>
          <w:lang w:val="et-EE" w:eastAsia="ar-SA"/>
        </w:rPr>
        <w:t xml:space="preserve">4.1.1. Lisa 2 </w:t>
      </w:r>
      <w:r w:rsidRPr="00FA1E79">
        <w:rPr>
          <w:rFonts w:eastAsia="Lucida Sans Unicode" w:cs="Times New Roman"/>
          <w:color w:val="000000"/>
          <w:lang w:val="et-EE" w:eastAsia="ar-SA"/>
        </w:rPr>
        <w:t>vormi 2 kohast pakkumust mis sisaldab:</w:t>
      </w:r>
    </w:p>
    <w:p w14:paraId="69231B4F" w14:textId="77777777" w:rsidR="00FA4D90" w:rsidRPr="00FA1E79" w:rsidRDefault="00FA4D90" w:rsidP="00FA4D90">
      <w:pPr>
        <w:pStyle w:val="Standard"/>
        <w:jc w:val="both"/>
        <w:rPr>
          <w:rFonts w:cs="Times New Roman"/>
        </w:rPr>
      </w:pPr>
      <w:r w:rsidRPr="00FA1E79">
        <w:rPr>
          <w:rFonts w:eastAsia="Lucida Sans Unicode" w:cs="Times New Roman"/>
          <w:lang w:val="et-EE"/>
        </w:rPr>
        <w:t xml:space="preserve">4.1.1.1 </w:t>
      </w:r>
      <w:r w:rsidRPr="00FA1E79">
        <w:rPr>
          <w:rFonts w:cs="Times New Roman"/>
          <w:lang w:val="et-EE"/>
        </w:rPr>
        <w:t xml:space="preserve">pakutavat üüri, </w:t>
      </w:r>
      <w:r w:rsidRPr="00FA1E79">
        <w:rPr>
          <w:rFonts w:eastAsia="Lucida Sans Unicode" w:cs="Times New Roman"/>
          <w:lang w:val="et-EE"/>
        </w:rPr>
        <w:t>mis ei tohi olla väiksem alghinnast;</w:t>
      </w:r>
    </w:p>
    <w:p w14:paraId="02DB8982" w14:textId="77777777" w:rsidR="00FA4D90" w:rsidRPr="00FA1E79" w:rsidRDefault="00FA4D90" w:rsidP="00FA4D90">
      <w:pPr>
        <w:pStyle w:val="Standard"/>
        <w:jc w:val="both"/>
        <w:rPr>
          <w:rFonts w:eastAsia="Lucida Sans Unicode" w:cs="Times New Roman"/>
          <w:bCs/>
          <w:color w:val="000000"/>
          <w:lang w:val="et-EE"/>
        </w:rPr>
      </w:pPr>
      <w:r w:rsidRPr="00FA1E79">
        <w:rPr>
          <w:rFonts w:eastAsia="Lucida Sans Unicode" w:cs="Times New Roman"/>
          <w:bCs/>
          <w:color w:val="000000"/>
          <w:lang w:val="et-EE"/>
        </w:rPr>
        <w:t xml:space="preserve">4.1.1.2. kinnitusi s.h kinnitust, et pakkuja nõustub täielikult kõigi pakkumise tingimustega ja nõustub, et on saanud Tartu linnalt kogu vajaliku informatsiooni ning nõustub enda võitjaks tunnistamise korral sõlmima lepingu kirjaliku enampakkumise ja selle lisades toodud </w:t>
      </w:r>
      <w:r w:rsidRPr="00FA1E79">
        <w:rPr>
          <w:rFonts w:eastAsia="Lucida Sans Unicode" w:cs="Times New Roman"/>
          <w:bCs/>
          <w:color w:val="000000"/>
          <w:lang w:val="et-EE"/>
        </w:rPr>
        <w:lastRenderedPageBreak/>
        <w:t>tingimustel.</w:t>
      </w:r>
    </w:p>
    <w:p w14:paraId="3B36F19B" w14:textId="77777777" w:rsidR="00FA4D90" w:rsidRPr="00FA1E79" w:rsidRDefault="00FA4D90" w:rsidP="00FA4D90">
      <w:pPr>
        <w:pStyle w:val="Standard"/>
        <w:jc w:val="both"/>
        <w:rPr>
          <w:rFonts w:cs="Times New Roman"/>
        </w:rPr>
      </w:pPr>
      <w:r w:rsidRPr="00FA1E79">
        <w:rPr>
          <w:rFonts w:eastAsia="Lucida Sans Unicode" w:cs="Times New Roman"/>
          <w:bCs/>
          <w:color w:val="000000"/>
          <w:lang w:val="et-EE"/>
        </w:rPr>
        <w:t>4.1.2. volitatud</w:t>
      </w:r>
      <w:r w:rsidRPr="00FA1E79">
        <w:rPr>
          <w:rFonts w:eastAsia="Thorndale AMT" w:cs="Times New Roman"/>
          <w:bCs/>
          <w:color w:val="000000"/>
          <w:lang w:val="et-EE"/>
        </w:rPr>
        <w:t xml:space="preserve"> </w:t>
      </w:r>
      <w:r w:rsidRPr="00FA1E79">
        <w:rPr>
          <w:rFonts w:eastAsia="Lucida Sans Unicode" w:cs="Times New Roman"/>
          <w:bCs/>
          <w:color w:val="000000"/>
          <w:lang w:val="et-EE"/>
        </w:rPr>
        <w:t>isiku</w:t>
      </w:r>
      <w:r w:rsidRPr="00FA1E79">
        <w:rPr>
          <w:rFonts w:eastAsia="Thorndale AMT" w:cs="Times New Roman"/>
          <w:bCs/>
          <w:color w:val="000000"/>
          <w:lang w:val="et-EE"/>
        </w:rPr>
        <w:t xml:space="preserve"> </w:t>
      </w:r>
      <w:r w:rsidRPr="00FA1E79">
        <w:rPr>
          <w:rFonts w:eastAsia="Lucida Sans Unicode" w:cs="Times New Roman"/>
          <w:bCs/>
          <w:color w:val="000000"/>
          <w:lang w:val="et-EE"/>
        </w:rPr>
        <w:t>poolt</w:t>
      </w:r>
      <w:r w:rsidRPr="00FA1E79">
        <w:rPr>
          <w:rFonts w:eastAsia="Thorndale AMT" w:cs="Times New Roman"/>
          <w:bCs/>
          <w:color w:val="000000"/>
          <w:lang w:val="et-EE"/>
        </w:rPr>
        <w:t xml:space="preserve"> </w:t>
      </w:r>
      <w:r w:rsidRPr="00FA1E79">
        <w:rPr>
          <w:rFonts w:eastAsia="Lucida Sans Unicode" w:cs="Times New Roman"/>
          <w:bCs/>
          <w:color w:val="000000"/>
          <w:lang w:val="et-EE"/>
        </w:rPr>
        <w:t>pakkumuse</w:t>
      </w:r>
      <w:r w:rsidRPr="00FA1E79">
        <w:rPr>
          <w:rFonts w:eastAsia="Thorndale AMT" w:cs="Times New Roman"/>
          <w:bCs/>
          <w:color w:val="000000"/>
          <w:lang w:val="et-EE"/>
        </w:rPr>
        <w:t xml:space="preserve"> </w:t>
      </w:r>
      <w:r w:rsidRPr="00FA1E79">
        <w:rPr>
          <w:rFonts w:eastAsia="Lucida Sans Unicode" w:cs="Times New Roman"/>
          <w:bCs/>
          <w:color w:val="000000"/>
          <w:lang w:val="et-EE"/>
        </w:rPr>
        <w:t>esitamise</w:t>
      </w:r>
      <w:r w:rsidRPr="00FA1E79">
        <w:rPr>
          <w:rFonts w:eastAsia="Thorndale AMT" w:cs="Times New Roman"/>
          <w:bCs/>
          <w:color w:val="000000"/>
          <w:lang w:val="et-EE"/>
        </w:rPr>
        <w:t xml:space="preserve"> </w:t>
      </w:r>
      <w:r w:rsidRPr="00FA1E79">
        <w:rPr>
          <w:rFonts w:eastAsia="Lucida Sans Unicode" w:cs="Times New Roman"/>
          <w:bCs/>
          <w:color w:val="000000"/>
          <w:lang w:val="et-EE"/>
        </w:rPr>
        <w:t>korral</w:t>
      </w:r>
      <w:r w:rsidRPr="00FA1E79">
        <w:rPr>
          <w:rFonts w:eastAsia="Thorndale AMT" w:cs="Times New Roman"/>
          <w:bCs/>
          <w:color w:val="000000"/>
          <w:lang w:val="et-EE"/>
        </w:rPr>
        <w:t xml:space="preserve"> </w:t>
      </w:r>
      <w:r w:rsidRPr="00FA1E79">
        <w:rPr>
          <w:rFonts w:eastAsia="Lucida Sans Unicode" w:cs="Times New Roman"/>
          <w:bCs/>
          <w:color w:val="000000"/>
          <w:lang w:val="et-EE"/>
        </w:rPr>
        <w:t>lihtkirjalik</w:t>
      </w:r>
      <w:r w:rsidRPr="00FA1E79">
        <w:rPr>
          <w:rFonts w:eastAsia="Thorndale AMT" w:cs="Times New Roman"/>
          <w:bCs/>
          <w:color w:val="000000"/>
          <w:lang w:val="et-EE"/>
        </w:rPr>
        <w:t xml:space="preserve"> </w:t>
      </w:r>
      <w:r w:rsidRPr="00FA1E79">
        <w:rPr>
          <w:rFonts w:eastAsia="Lucida Sans Unicode" w:cs="Times New Roman"/>
          <w:bCs/>
          <w:color w:val="000000"/>
          <w:lang w:val="et-EE"/>
        </w:rPr>
        <w:t>volikiri</w:t>
      </w:r>
      <w:r w:rsidRPr="00FA1E79">
        <w:rPr>
          <w:rFonts w:eastAsia="Thorndale AMT" w:cs="Times New Roman"/>
          <w:bCs/>
          <w:color w:val="000000"/>
          <w:lang w:val="et-EE"/>
        </w:rPr>
        <w:t xml:space="preserve"> </w:t>
      </w:r>
      <w:r w:rsidRPr="00FA1E79">
        <w:rPr>
          <w:rFonts w:eastAsia="Lucida Sans Unicode" w:cs="Times New Roman"/>
          <w:bCs/>
          <w:color w:val="000000"/>
          <w:lang w:val="et-EE"/>
        </w:rPr>
        <w:t>(Lisa</w:t>
      </w:r>
      <w:r w:rsidRPr="00FA1E79">
        <w:rPr>
          <w:rFonts w:eastAsia="Thorndale AMT" w:cs="Times New Roman"/>
          <w:bCs/>
          <w:color w:val="000000"/>
          <w:lang w:val="et-EE"/>
        </w:rPr>
        <w:t xml:space="preserve"> 2 </w:t>
      </w:r>
      <w:r w:rsidRPr="00FA1E79">
        <w:rPr>
          <w:rFonts w:eastAsia="Lucida Sans Unicode" w:cs="Times New Roman"/>
          <w:bCs/>
          <w:color w:val="000000"/>
          <w:lang w:val="et-EE"/>
        </w:rPr>
        <w:t>vorm</w:t>
      </w:r>
      <w:r w:rsidRPr="00FA1E79">
        <w:rPr>
          <w:rFonts w:eastAsia="Thorndale AMT" w:cs="Times New Roman"/>
          <w:bCs/>
          <w:color w:val="000000"/>
          <w:lang w:val="et-EE"/>
        </w:rPr>
        <w:t xml:space="preserve"> 1</w:t>
      </w:r>
      <w:r w:rsidRPr="00FA1E79">
        <w:rPr>
          <w:rFonts w:eastAsia="Lucida Sans Unicode" w:cs="Times New Roman"/>
          <w:bCs/>
          <w:color w:val="000000"/>
          <w:lang w:val="et-EE"/>
        </w:rPr>
        <w:t>);</w:t>
      </w:r>
    </w:p>
    <w:p w14:paraId="45DF95B0" w14:textId="77777777" w:rsidR="00FA4D90" w:rsidRPr="00FA1E79" w:rsidRDefault="00FA4D90" w:rsidP="00FA4D90">
      <w:pPr>
        <w:pStyle w:val="Standard"/>
        <w:jc w:val="both"/>
        <w:rPr>
          <w:rFonts w:eastAsia="Lucida Sans Unicode" w:cs="Times New Roman"/>
          <w:bCs/>
          <w:color w:val="000000"/>
          <w:lang w:val="et-EE"/>
        </w:rPr>
      </w:pPr>
      <w:r w:rsidRPr="00FA1E79">
        <w:rPr>
          <w:rFonts w:eastAsia="Lucida Sans Unicode" w:cs="Times New Roman"/>
          <w:bCs/>
          <w:color w:val="000000"/>
          <w:lang w:val="et-EE"/>
        </w:rPr>
        <w:t>4.1.3. tõend tagatisraha tasumise kohta</w:t>
      </w:r>
    </w:p>
    <w:p w14:paraId="611A50BC" w14:textId="77777777" w:rsidR="00FA4D90" w:rsidRPr="00FA1E79" w:rsidRDefault="00FA4D90" w:rsidP="00FA4D90">
      <w:pPr>
        <w:pStyle w:val="Standard"/>
        <w:jc w:val="both"/>
        <w:rPr>
          <w:rFonts w:eastAsia="Lucida Sans Unicode" w:cs="Times New Roman"/>
          <w:bCs/>
          <w:color w:val="000000"/>
          <w:lang w:val="et-EE"/>
        </w:rPr>
      </w:pPr>
    </w:p>
    <w:p w14:paraId="49981EC1" w14:textId="77777777" w:rsidR="00FA4D90" w:rsidRPr="00FA1E79" w:rsidRDefault="00FA4D90" w:rsidP="00FA4D90">
      <w:pPr>
        <w:pStyle w:val="Standard"/>
        <w:jc w:val="both"/>
        <w:rPr>
          <w:rFonts w:cs="Times New Roman"/>
          <w:b/>
          <w:bCs/>
          <w:lang w:val="et-EE"/>
        </w:rPr>
      </w:pPr>
      <w:r w:rsidRPr="00FA1E79">
        <w:rPr>
          <w:rFonts w:cs="Times New Roman"/>
          <w:b/>
          <w:bCs/>
          <w:lang w:val="et-EE"/>
        </w:rPr>
        <w:t>5. Pakkumuse vormistamine ja esitamine</w:t>
      </w:r>
    </w:p>
    <w:p w14:paraId="6BE09F83" w14:textId="77777777" w:rsidR="00FA4D90" w:rsidRPr="00FA1E79" w:rsidRDefault="00FA4D90" w:rsidP="00FA4D90">
      <w:pPr>
        <w:pStyle w:val="Standard"/>
        <w:jc w:val="both"/>
        <w:rPr>
          <w:rFonts w:cs="Times New Roman"/>
        </w:rPr>
      </w:pPr>
      <w:r w:rsidRPr="00FA1E79">
        <w:rPr>
          <w:rFonts w:eastAsia="Lucida Sans Unicode" w:cs="Times New Roman"/>
          <w:lang w:val="et-EE"/>
        </w:rPr>
        <w:t>5.1.</w:t>
      </w:r>
      <w:r w:rsidRPr="00FA1E79">
        <w:rPr>
          <w:rFonts w:eastAsia="Thorndale AMT" w:cs="Times New Roman"/>
          <w:lang w:val="et-EE"/>
        </w:rPr>
        <w:t xml:space="preserve"> </w:t>
      </w:r>
      <w:r w:rsidRPr="00FA1E79">
        <w:rPr>
          <w:rFonts w:eastAsia="Lucida Sans Unicode" w:cs="Times New Roman"/>
          <w:lang w:val="et-EE"/>
        </w:rPr>
        <w:t>Pakkumus</w:t>
      </w:r>
      <w:r w:rsidRPr="00FA1E79">
        <w:rPr>
          <w:rFonts w:eastAsia="Thorndale AMT" w:cs="Times New Roman"/>
          <w:lang w:val="et-EE"/>
        </w:rPr>
        <w:t xml:space="preserve"> </w:t>
      </w:r>
      <w:r w:rsidRPr="00FA1E79">
        <w:rPr>
          <w:rFonts w:eastAsia="Lucida Sans Unicode" w:cs="Times New Roman"/>
          <w:lang w:val="et-EE"/>
        </w:rPr>
        <w:t>vormistatakse</w:t>
      </w:r>
      <w:r w:rsidRPr="00FA1E79">
        <w:rPr>
          <w:rFonts w:eastAsia="Thorndale AMT" w:cs="Times New Roman"/>
          <w:lang w:val="et-EE"/>
        </w:rPr>
        <w:t xml:space="preserve"> </w:t>
      </w:r>
      <w:r w:rsidRPr="00FA1E79">
        <w:rPr>
          <w:rFonts w:eastAsia="Lucida Sans Unicode" w:cs="Times New Roman"/>
          <w:lang w:val="et-EE"/>
        </w:rPr>
        <w:t>eesti</w:t>
      </w:r>
      <w:r w:rsidRPr="00FA1E79">
        <w:rPr>
          <w:rFonts w:eastAsia="Thorndale AMT" w:cs="Times New Roman"/>
          <w:lang w:val="et-EE"/>
        </w:rPr>
        <w:t xml:space="preserve"> </w:t>
      </w:r>
      <w:r w:rsidRPr="00FA1E79">
        <w:rPr>
          <w:rFonts w:eastAsia="Lucida Sans Unicode" w:cs="Times New Roman"/>
          <w:lang w:val="et-EE"/>
        </w:rPr>
        <w:t>keeles.</w:t>
      </w:r>
    </w:p>
    <w:p w14:paraId="235456C8" w14:textId="77777777" w:rsidR="00FA4D90" w:rsidRPr="00FA1E79" w:rsidRDefault="00FA4D90" w:rsidP="00FA4D90">
      <w:pPr>
        <w:pStyle w:val="Standard"/>
        <w:jc w:val="both"/>
        <w:rPr>
          <w:rFonts w:cs="Times New Roman"/>
        </w:rPr>
      </w:pPr>
      <w:r w:rsidRPr="00FA1E79">
        <w:rPr>
          <w:rFonts w:eastAsia="Lucida Sans Unicode" w:cs="Times New Roman"/>
          <w:lang w:val="et-EE"/>
        </w:rPr>
        <w:t xml:space="preserve">5.2. </w:t>
      </w:r>
      <w:r w:rsidRPr="00FA1E79">
        <w:rPr>
          <w:rFonts w:cs="Times New Roman"/>
          <w:lang w:val="et-EE"/>
        </w:rPr>
        <w:t>Pakkumus peab sisaldama pakkuja nime, registrikoodi, asukoha aadressi ja kontaktandmeid (telefon, e-post).</w:t>
      </w:r>
    </w:p>
    <w:p w14:paraId="7E8735B4" w14:textId="08D9368D" w:rsidR="00FA4D90" w:rsidRPr="00FA1E79" w:rsidRDefault="00FA4D90" w:rsidP="00FA4D90">
      <w:pPr>
        <w:pStyle w:val="Standard"/>
        <w:jc w:val="both"/>
        <w:rPr>
          <w:rFonts w:cs="Times New Roman"/>
        </w:rPr>
      </w:pPr>
      <w:r w:rsidRPr="00FA1E79">
        <w:rPr>
          <w:rFonts w:eastAsia="Lucida Sans Unicode" w:cs="Times New Roman"/>
          <w:lang w:val="et-EE"/>
        </w:rPr>
        <w:t>5.</w:t>
      </w:r>
      <w:r w:rsidR="008C30AD" w:rsidRPr="00FA1E79">
        <w:rPr>
          <w:rFonts w:eastAsia="Lucida Sans Unicode" w:cs="Times New Roman"/>
          <w:lang w:val="et-EE"/>
        </w:rPr>
        <w:t>3</w:t>
      </w:r>
      <w:r w:rsidRPr="00FA1E79">
        <w:rPr>
          <w:rFonts w:eastAsia="Lucida Sans Unicode" w:cs="Times New Roman"/>
          <w:lang w:val="et-EE"/>
        </w:rPr>
        <w:t>. Pakkumus</w:t>
      </w:r>
      <w:r w:rsidRPr="00FA1E79">
        <w:rPr>
          <w:rFonts w:eastAsia="Thorndale AMT" w:cs="Times New Roman"/>
          <w:lang w:val="et-EE"/>
        </w:rPr>
        <w:t xml:space="preserve"> </w:t>
      </w:r>
      <w:r w:rsidRPr="00FA1E79">
        <w:rPr>
          <w:rFonts w:eastAsia="Lucida Sans Unicode" w:cs="Times New Roman"/>
          <w:lang w:val="et-EE"/>
        </w:rPr>
        <w:t>peab</w:t>
      </w:r>
      <w:r w:rsidRPr="00FA1E79">
        <w:rPr>
          <w:rFonts w:eastAsia="Thorndale AMT" w:cs="Times New Roman"/>
          <w:lang w:val="et-EE"/>
        </w:rPr>
        <w:t xml:space="preserve"> </w:t>
      </w:r>
      <w:r w:rsidRPr="00FA1E79">
        <w:rPr>
          <w:rFonts w:eastAsia="Lucida Sans Unicode" w:cs="Times New Roman"/>
          <w:lang w:val="et-EE"/>
        </w:rPr>
        <w:t>koosnema</w:t>
      </w:r>
      <w:r w:rsidRPr="00FA1E79">
        <w:rPr>
          <w:rFonts w:eastAsia="Thorndale AMT" w:cs="Times New Roman"/>
          <w:lang w:val="et-EE"/>
        </w:rPr>
        <w:t xml:space="preserve"> </w:t>
      </w:r>
      <w:r w:rsidRPr="00FA1E79">
        <w:rPr>
          <w:rFonts w:eastAsia="Lucida Sans Unicode" w:cs="Times New Roman"/>
          <w:lang w:val="et-EE"/>
        </w:rPr>
        <w:t>käesolevate tingimuste punktis 4 nõutud</w:t>
      </w:r>
      <w:r w:rsidRPr="00FA1E79">
        <w:rPr>
          <w:rFonts w:eastAsia="Thorndale AMT" w:cs="Times New Roman"/>
          <w:lang w:val="et-EE"/>
        </w:rPr>
        <w:t xml:space="preserve"> </w:t>
      </w:r>
      <w:r w:rsidRPr="00FA1E79">
        <w:rPr>
          <w:rFonts w:eastAsia="Lucida Sans Unicode" w:cs="Times New Roman"/>
          <w:lang w:val="et-EE"/>
        </w:rPr>
        <w:t>dokumentidest;</w:t>
      </w:r>
    </w:p>
    <w:p w14:paraId="242435CD" w14:textId="14647970" w:rsidR="00FA4D90" w:rsidRPr="00FA1E79" w:rsidRDefault="00FA4D90" w:rsidP="00FA4D90">
      <w:pPr>
        <w:pStyle w:val="Standard"/>
        <w:jc w:val="both"/>
        <w:rPr>
          <w:rFonts w:cs="Times New Roman"/>
        </w:rPr>
      </w:pPr>
      <w:r w:rsidRPr="00FA1E79">
        <w:rPr>
          <w:rFonts w:eastAsia="Lucida Sans Unicode" w:cs="Times New Roman"/>
          <w:lang w:val="et-EE"/>
        </w:rPr>
        <w:t>5.</w:t>
      </w:r>
      <w:r w:rsidR="008C30AD" w:rsidRPr="00FA1E79">
        <w:rPr>
          <w:rFonts w:eastAsia="Lucida Sans Unicode" w:cs="Times New Roman"/>
          <w:lang w:val="et-EE"/>
        </w:rPr>
        <w:t>4</w:t>
      </w:r>
      <w:r w:rsidRPr="00FA1E79">
        <w:rPr>
          <w:rFonts w:eastAsia="Lucida Sans Unicode" w:cs="Times New Roman"/>
          <w:lang w:val="et-EE"/>
        </w:rPr>
        <w:t>.</w:t>
      </w:r>
      <w:r w:rsidRPr="00FA1E79">
        <w:rPr>
          <w:rFonts w:eastAsia="Thorndale AMT" w:cs="Times New Roman"/>
          <w:lang w:val="et-EE"/>
        </w:rPr>
        <w:t xml:space="preserve"> </w:t>
      </w:r>
      <w:r w:rsidRPr="00FA1E79">
        <w:rPr>
          <w:rFonts w:eastAsia="Lucida Sans Unicode" w:cs="Times New Roman"/>
          <w:lang w:val="et-EE"/>
        </w:rPr>
        <w:t>Pakkumuse</w:t>
      </w:r>
      <w:r w:rsidRPr="00FA1E79">
        <w:rPr>
          <w:rFonts w:eastAsia="Thorndale AMT" w:cs="Times New Roman"/>
          <w:lang w:val="et-EE"/>
        </w:rPr>
        <w:t xml:space="preserve"> </w:t>
      </w:r>
      <w:r w:rsidRPr="00FA1E79">
        <w:rPr>
          <w:rFonts w:eastAsia="Lucida Sans Unicode" w:cs="Times New Roman"/>
          <w:lang w:val="et-EE"/>
        </w:rPr>
        <w:t>kõik</w:t>
      </w:r>
      <w:r w:rsidRPr="00FA1E79">
        <w:rPr>
          <w:rFonts w:eastAsia="Thorndale AMT" w:cs="Times New Roman"/>
          <w:lang w:val="et-EE"/>
        </w:rPr>
        <w:t xml:space="preserve"> </w:t>
      </w:r>
      <w:r w:rsidRPr="00FA1E79">
        <w:rPr>
          <w:rFonts w:eastAsia="Lucida Sans Unicode" w:cs="Times New Roman"/>
          <w:lang w:val="et-EE"/>
        </w:rPr>
        <w:t>dokumendid</w:t>
      </w:r>
      <w:r w:rsidRPr="00FA1E79">
        <w:rPr>
          <w:rFonts w:eastAsia="Thorndale AMT" w:cs="Times New Roman"/>
          <w:lang w:val="et-EE"/>
        </w:rPr>
        <w:t xml:space="preserve"> </w:t>
      </w:r>
      <w:r w:rsidRPr="00FA1E79">
        <w:rPr>
          <w:rFonts w:eastAsia="Lucida Sans Unicode" w:cs="Times New Roman"/>
          <w:lang w:val="et-EE"/>
        </w:rPr>
        <w:t>peavad</w:t>
      </w:r>
      <w:r w:rsidRPr="00FA1E79">
        <w:rPr>
          <w:rFonts w:eastAsia="Thorndale AMT" w:cs="Times New Roman"/>
          <w:lang w:val="et-EE"/>
        </w:rPr>
        <w:t xml:space="preserve"> </w:t>
      </w:r>
      <w:r w:rsidRPr="00FA1E79">
        <w:rPr>
          <w:rFonts w:eastAsia="Lucida Sans Unicode" w:cs="Times New Roman"/>
          <w:lang w:val="et-EE"/>
        </w:rPr>
        <w:t>olema</w:t>
      </w:r>
      <w:r w:rsidRPr="00FA1E79">
        <w:rPr>
          <w:rFonts w:eastAsia="Thorndale AMT" w:cs="Times New Roman"/>
          <w:lang w:val="et-EE"/>
        </w:rPr>
        <w:t xml:space="preserve"> digitaalselt </w:t>
      </w:r>
      <w:r w:rsidRPr="00FA1E79">
        <w:rPr>
          <w:rFonts w:eastAsia="Lucida Sans Unicode" w:cs="Times New Roman"/>
          <w:lang w:val="et-EE"/>
        </w:rPr>
        <w:t>allkirjastatud</w:t>
      </w:r>
      <w:r w:rsidRPr="00FA1E79">
        <w:rPr>
          <w:rFonts w:eastAsia="Thorndale AMT" w:cs="Times New Roman"/>
          <w:lang w:val="et-EE"/>
        </w:rPr>
        <w:t xml:space="preserve"> </w:t>
      </w:r>
      <w:r w:rsidRPr="00FA1E79">
        <w:rPr>
          <w:rFonts w:eastAsia="Lucida Sans Unicode" w:cs="Times New Roman"/>
          <w:lang w:val="et-EE"/>
        </w:rPr>
        <w:t>pädeva</w:t>
      </w:r>
      <w:r w:rsidRPr="00FA1E79">
        <w:rPr>
          <w:rFonts w:eastAsia="Thorndale AMT" w:cs="Times New Roman"/>
          <w:lang w:val="et-EE"/>
        </w:rPr>
        <w:t xml:space="preserve"> </w:t>
      </w:r>
      <w:r w:rsidRPr="00FA1E79">
        <w:rPr>
          <w:rFonts w:eastAsia="Lucida Sans Unicode" w:cs="Times New Roman"/>
          <w:lang w:val="et-EE"/>
        </w:rPr>
        <w:t>isiku</w:t>
      </w:r>
      <w:r w:rsidRPr="00FA1E79">
        <w:rPr>
          <w:rFonts w:eastAsia="Thorndale AMT" w:cs="Times New Roman"/>
          <w:lang w:val="et-EE"/>
        </w:rPr>
        <w:t xml:space="preserve"> </w:t>
      </w:r>
      <w:r w:rsidRPr="00FA1E79">
        <w:rPr>
          <w:rFonts w:eastAsia="Lucida Sans Unicode" w:cs="Times New Roman"/>
          <w:lang w:val="et-EE"/>
        </w:rPr>
        <w:t>poolt (esitatud digikonteinerina).</w:t>
      </w:r>
    </w:p>
    <w:p w14:paraId="1C30B33F" w14:textId="0879A40D" w:rsidR="00FA4D90" w:rsidRPr="00FA1E79" w:rsidRDefault="00FA4D90" w:rsidP="00FA4D90">
      <w:pPr>
        <w:pStyle w:val="Standard"/>
        <w:jc w:val="both"/>
        <w:rPr>
          <w:rFonts w:cs="Times New Roman"/>
        </w:rPr>
      </w:pPr>
      <w:r w:rsidRPr="00FA1E79">
        <w:rPr>
          <w:rFonts w:eastAsia="Lucida Sans Unicode" w:cs="Times New Roman"/>
          <w:bCs/>
          <w:lang w:val="et-EE"/>
        </w:rPr>
        <w:t>5.</w:t>
      </w:r>
      <w:r w:rsidR="008C30AD" w:rsidRPr="00FA1E79">
        <w:rPr>
          <w:rFonts w:eastAsia="Lucida Sans Unicode" w:cs="Times New Roman"/>
          <w:bCs/>
          <w:lang w:val="et-EE"/>
        </w:rPr>
        <w:t>5</w:t>
      </w:r>
      <w:r w:rsidRPr="00FA1E79">
        <w:rPr>
          <w:rFonts w:eastAsia="Lucida Sans Unicode" w:cs="Times New Roman"/>
          <w:bCs/>
          <w:lang w:val="et-EE"/>
        </w:rPr>
        <w:t>.</w:t>
      </w:r>
      <w:r w:rsidRPr="00FA1E79">
        <w:rPr>
          <w:rFonts w:eastAsia="Thorndale AMT" w:cs="Times New Roman"/>
          <w:bCs/>
          <w:lang w:val="et-EE"/>
        </w:rPr>
        <w:t xml:space="preserve"> </w:t>
      </w:r>
      <w:r w:rsidRPr="00FA1E79">
        <w:rPr>
          <w:rFonts w:cs="Times New Roman"/>
          <w:lang w:val="et-EE"/>
        </w:rPr>
        <w:t>Pakkumus tuleb esitada linnavara osakonna e-posti aadressile paadisillad</w:t>
      </w:r>
      <w:hyperlink r:id="rId7" w:history="1">
        <w:r w:rsidRPr="00FA1E79">
          <w:rPr>
            <w:rStyle w:val="Hyperlink"/>
            <w:rFonts w:cs="Times New Roman"/>
            <w:color w:val="auto"/>
            <w:u w:val="none"/>
            <w:lang w:val="et-EE"/>
          </w:rPr>
          <w:t>@tartu.ee</w:t>
        </w:r>
      </w:hyperlink>
      <w:r w:rsidRPr="00FA1E79">
        <w:rPr>
          <w:rFonts w:cs="Times New Roman"/>
          <w:lang w:val="et-EE"/>
        </w:rPr>
        <w:t xml:space="preserve"> hiljemalt</w:t>
      </w:r>
      <w:r w:rsidR="00295808">
        <w:rPr>
          <w:rFonts w:cs="Times New Roman"/>
          <w:lang w:val="et-EE"/>
        </w:rPr>
        <w:t xml:space="preserve"> 17. septembriks </w:t>
      </w:r>
      <w:r w:rsidRPr="00FA1E79">
        <w:rPr>
          <w:rFonts w:cs="Times New Roman"/>
          <w:lang w:val="et-EE"/>
        </w:rPr>
        <w:t xml:space="preserve">2026 kell </w:t>
      </w:r>
      <w:r w:rsidR="00295808">
        <w:rPr>
          <w:rFonts w:cs="Times New Roman"/>
          <w:lang w:val="et-EE"/>
        </w:rPr>
        <w:t>10:00</w:t>
      </w:r>
      <w:r w:rsidRPr="00FA1E79">
        <w:rPr>
          <w:rFonts w:cs="Times New Roman"/>
          <w:lang w:val="et-EE"/>
        </w:rPr>
        <w:t>.</w:t>
      </w:r>
    </w:p>
    <w:p w14:paraId="13592D17" w14:textId="467CC75B" w:rsidR="00FA4D90" w:rsidRPr="00FA1E79" w:rsidRDefault="00FA4D90" w:rsidP="00FA4D90">
      <w:pPr>
        <w:pStyle w:val="Standard"/>
        <w:jc w:val="both"/>
        <w:rPr>
          <w:rFonts w:cs="Times New Roman"/>
        </w:rPr>
      </w:pPr>
      <w:r w:rsidRPr="00FA1E79">
        <w:rPr>
          <w:rFonts w:eastAsia="Lucida Sans Unicode" w:cs="Times New Roman"/>
          <w:lang w:val="et-EE"/>
        </w:rPr>
        <w:t>5.</w:t>
      </w:r>
      <w:r w:rsidR="008C30AD" w:rsidRPr="00FA1E79">
        <w:rPr>
          <w:rFonts w:eastAsia="Lucida Sans Unicode" w:cs="Times New Roman"/>
          <w:lang w:val="et-EE"/>
        </w:rPr>
        <w:t>6</w:t>
      </w:r>
      <w:r w:rsidRPr="00FA1E79">
        <w:rPr>
          <w:rFonts w:eastAsia="Lucida Sans Unicode" w:cs="Times New Roman"/>
          <w:lang w:val="et-EE"/>
        </w:rPr>
        <w:t>.</w:t>
      </w:r>
      <w:r w:rsidRPr="00FA1E79">
        <w:rPr>
          <w:rFonts w:eastAsia="Thorndale AMT" w:cs="Times New Roman"/>
          <w:lang w:val="et-EE"/>
        </w:rPr>
        <w:t xml:space="preserve"> </w:t>
      </w:r>
      <w:r w:rsidRPr="00FA1E79">
        <w:rPr>
          <w:rFonts w:eastAsia="Lucida Sans Unicode" w:cs="Times New Roman"/>
          <w:lang w:val="et-EE"/>
        </w:rPr>
        <w:t>Pakkuja</w:t>
      </w:r>
      <w:r w:rsidRPr="00FA1E79">
        <w:rPr>
          <w:rFonts w:eastAsia="Thorndale AMT" w:cs="Times New Roman"/>
          <w:lang w:val="et-EE"/>
        </w:rPr>
        <w:t xml:space="preserve"> </w:t>
      </w:r>
      <w:r w:rsidRPr="00FA1E79">
        <w:rPr>
          <w:rFonts w:eastAsia="Lucida Sans Unicode" w:cs="Times New Roman"/>
          <w:lang w:val="et-EE"/>
        </w:rPr>
        <w:t>kannab</w:t>
      </w:r>
      <w:r w:rsidRPr="00FA1E79">
        <w:rPr>
          <w:rFonts w:eastAsia="Thorndale AMT" w:cs="Times New Roman"/>
          <w:lang w:val="et-EE"/>
        </w:rPr>
        <w:t xml:space="preserve"> </w:t>
      </w:r>
      <w:r w:rsidRPr="00FA1E79">
        <w:rPr>
          <w:rFonts w:eastAsia="Lucida Sans Unicode" w:cs="Times New Roman"/>
          <w:lang w:val="et-EE"/>
        </w:rPr>
        <w:t>kõik</w:t>
      </w:r>
      <w:r w:rsidRPr="00FA1E79">
        <w:rPr>
          <w:rFonts w:eastAsia="Thorndale AMT" w:cs="Times New Roman"/>
          <w:lang w:val="et-EE"/>
        </w:rPr>
        <w:t xml:space="preserve"> </w:t>
      </w:r>
      <w:r w:rsidRPr="00FA1E79">
        <w:rPr>
          <w:rFonts w:eastAsia="Lucida Sans Unicode" w:cs="Times New Roman"/>
          <w:lang w:val="et-EE"/>
        </w:rPr>
        <w:t>pakkumuse</w:t>
      </w:r>
      <w:r w:rsidRPr="00FA1E79">
        <w:rPr>
          <w:rFonts w:eastAsia="Thorndale AMT" w:cs="Times New Roman"/>
          <w:lang w:val="et-EE"/>
        </w:rPr>
        <w:t xml:space="preserve"> </w:t>
      </w:r>
      <w:r w:rsidRPr="00FA1E79">
        <w:rPr>
          <w:rFonts w:eastAsia="Lucida Sans Unicode" w:cs="Times New Roman"/>
          <w:lang w:val="et-EE"/>
        </w:rPr>
        <w:t>ettevalmistamisega</w:t>
      </w:r>
      <w:r w:rsidRPr="00FA1E79">
        <w:rPr>
          <w:rFonts w:eastAsia="Thorndale AMT" w:cs="Times New Roman"/>
          <w:lang w:val="et-EE"/>
        </w:rPr>
        <w:t xml:space="preserve"> </w:t>
      </w:r>
      <w:r w:rsidRPr="00FA1E79">
        <w:rPr>
          <w:rFonts w:eastAsia="Lucida Sans Unicode" w:cs="Times New Roman"/>
          <w:lang w:val="et-EE"/>
        </w:rPr>
        <w:t>ning</w:t>
      </w:r>
      <w:r w:rsidRPr="00FA1E79">
        <w:rPr>
          <w:rFonts w:eastAsia="Thorndale AMT" w:cs="Times New Roman"/>
          <w:lang w:val="et-EE"/>
        </w:rPr>
        <w:t xml:space="preserve"> </w:t>
      </w:r>
      <w:r w:rsidRPr="00FA1E79">
        <w:rPr>
          <w:rFonts w:eastAsia="Lucida Sans Unicode" w:cs="Times New Roman"/>
          <w:lang w:val="et-EE"/>
        </w:rPr>
        <w:t>esitamisega</w:t>
      </w:r>
      <w:r w:rsidRPr="00FA1E79">
        <w:rPr>
          <w:rFonts w:eastAsia="Thorndale AMT" w:cs="Times New Roman"/>
          <w:lang w:val="et-EE"/>
        </w:rPr>
        <w:t xml:space="preserve"> </w:t>
      </w:r>
      <w:r w:rsidRPr="00FA1E79">
        <w:rPr>
          <w:rFonts w:eastAsia="Lucida Sans Unicode" w:cs="Times New Roman"/>
          <w:lang w:val="et-EE"/>
        </w:rPr>
        <w:t>seotud</w:t>
      </w:r>
      <w:r w:rsidRPr="00FA1E79">
        <w:rPr>
          <w:rFonts w:eastAsia="Thorndale AMT" w:cs="Times New Roman"/>
          <w:lang w:val="et-EE"/>
        </w:rPr>
        <w:t xml:space="preserve"> </w:t>
      </w:r>
      <w:r w:rsidRPr="00FA1E79">
        <w:rPr>
          <w:rFonts w:eastAsia="Lucida Sans Unicode" w:cs="Times New Roman"/>
          <w:lang w:val="et-EE"/>
        </w:rPr>
        <w:t>kulud.</w:t>
      </w:r>
    </w:p>
    <w:p w14:paraId="5F237D7B" w14:textId="523C12AD" w:rsidR="00FA4D90" w:rsidRPr="00FA1E79" w:rsidRDefault="00FA4D90" w:rsidP="00FA4D90">
      <w:pPr>
        <w:pStyle w:val="Standard"/>
        <w:jc w:val="both"/>
        <w:rPr>
          <w:rFonts w:cs="Times New Roman"/>
        </w:rPr>
      </w:pPr>
      <w:r w:rsidRPr="00FA1E79">
        <w:rPr>
          <w:rFonts w:eastAsia="Lucida Sans Unicode" w:cs="Times New Roman"/>
          <w:lang w:val="et-EE"/>
        </w:rPr>
        <w:t>5.</w:t>
      </w:r>
      <w:r w:rsidR="008C30AD" w:rsidRPr="00FA1E79">
        <w:rPr>
          <w:rFonts w:eastAsia="Lucida Sans Unicode" w:cs="Times New Roman"/>
          <w:lang w:val="et-EE"/>
        </w:rPr>
        <w:t>7</w:t>
      </w:r>
      <w:r w:rsidRPr="00FA1E79">
        <w:rPr>
          <w:rFonts w:eastAsia="Lucida Sans Unicode" w:cs="Times New Roman"/>
          <w:lang w:val="et-EE"/>
        </w:rPr>
        <w:t>.</w:t>
      </w:r>
      <w:r w:rsidRPr="00FA1E79">
        <w:rPr>
          <w:rFonts w:cs="Times New Roman"/>
          <w:lang w:val="et-EE"/>
        </w:rPr>
        <w:t xml:space="preserve"> </w:t>
      </w:r>
      <w:r w:rsidRPr="00FA1E79">
        <w:rPr>
          <w:rFonts w:eastAsia="Lucida Sans Unicode" w:cs="Times New Roman"/>
          <w:lang w:val="et-EE"/>
        </w:rPr>
        <w:t>Pakkuja</w:t>
      </w:r>
      <w:r w:rsidRPr="00FA1E79">
        <w:rPr>
          <w:rFonts w:cs="Times New Roman"/>
          <w:lang w:val="et-EE"/>
        </w:rPr>
        <w:t xml:space="preserve"> </w:t>
      </w:r>
      <w:r w:rsidRPr="00FA1E79">
        <w:rPr>
          <w:rFonts w:eastAsia="Lucida Sans Unicode" w:cs="Times New Roman"/>
          <w:lang w:val="et-EE"/>
        </w:rPr>
        <w:t>võtab</w:t>
      </w:r>
      <w:r w:rsidRPr="00FA1E79">
        <w:rPr>
          <w:rFonts w:cs="Times New Roman"/>
          <w:lang w:val="et-EE"/>
        </w:rPr>
        <w:t xml:space="preserve"> </w:t>
      </w:r>
      <w:r w:rsidRPr="00FA1E79">
        <w:rPr>
          <w:rFonts w:eastAsia="Lucida Sans Unicode" w:cs="Times New Roman"/>
          <w:lang w:val="et-EE"/>
        </w:rPr>
        <w:t>enda</w:t>
      </w:r>
      <w:r w:rsidRPr="00FA1E79">
        <w:rPr>
          <w:rFonts w:cs="Times New Roman"/>
          <w:lang w:val="et-EE"/>
        </w:rPr>
        <w:t xml:space="preserve"> </w:t>
      </w:r>
      <w:r w:rsidRPr="00FA1E79">
        <w:rPr>
          <w:rFonts w:eastAsia="Lucida Sans Unicode" w:cs="Times New Roman"/>
          <w:lang w:val="et-EE"/>
        </w:rPr>
        <w:t>kanda</w:t>
      </w:r>
      <w:r w:rsidRPr="00FA1E79">
        <w:rPr>
          <w:rFonts w:cs="Times New Roman"/>
          <w:lang w:val="et-EE"/>
        </w:rPr>
        <w:t xml:space="preserve"> </w:t>
      </w:r>
      <w:r w:rsidRPr="00FA1E79">
        <w:rPr>
          <w:rFonts w:eastAsia="Lucida Sans Unicode" w:cs="Times New Roman"/>
          <w:lang w:val="et-EE"/>
        </w:rPr>
        <w:t>pakkumuse</w:t>
      </w:r>
      <w:r w:rsidRPr="00FA1E79">
        <w:rPr>
          <w:rFonts w:cs="Times New Roman"/>
          <w:lang w:val="et-EE"/>
        </w:rPr>
        <w:t xml:space="preserve"> </w:t>
      </w:r>
      <w:r w:rsidRPr="00FA1E79">
        <w:rPr>
          <w:rFonts w:eastAsia="Lucida Sans Unicode" w:cs="Times New Roman"/>
          <w:lang w:val="et-EE"/>
        </w:rPr>
        <w:t>õigeaegse</w:t>
      </w:r>
      <w:r w:rsidRPr="00FA1E79">
        <w:rPr>
          <w:rFonts w:cs="Times New Roman"/>
          <w:lang w:val="et-EE"/>
        </w:rPr>
        <w:t xml:space="preserve"> </w:t>
      </w:r>
      <w:r w:rsidRPr="00FA1E79">
        <w:rPr>
          <w:rFonts w:eastAsia="Lucida Sans Unicode" w:cs="Times New Roman"/>
          <w:lang w:val="et-EE"/>
        </w:rPr>
        <w:t>esitamise</w:t>
      </w:r>
      <w:r w:rsidRPr="00FA1E79">
        <w:rPr>
          <w:rFonts w:cs="Times New Roman"/>
          <w:lang w:val="et-EE"/>
        </w:rPr>
        <w:t xml:space="preserve"> </w:t>
      </w:r>
      <w:r w:rsidRPr="00FA1E79">
        <w:rPr>
          <w:rFonts w:eastAsia="Lucida Sans Unicode" w:cs="Times New Roman"/>
          <w:lang w:val="et-EE"/>
        </w:rPr>
        <w:t>kogu</w:t>
      </w:r>
      <w:r w:rsidRPr="00FA1E79">
        <w:rPr>
          <w:rFonts w:cs="Times New Roman"/>
          <w:lang w:val="et-EE"/>
        </w:rPr>
        <w:t xml:space="preserve"> </w:t>
      </w:r>
      <w:r w:rsidRPr="00FA1E79">
        <w:rPr>
          <w:rFonts w:eastAsia="Lucida Sans Unicode" w:cs="Times New Roman"/>
          <w:lang w:val="et-EE"/>
        </w:rPr>
        <w:t>riski,</w:t>
      </w:r>
      <w:r w:rsidRPr="00FA1E79">
        <w:rPr>
          <w:rFonts w:cs="Times New Roman"/>
          <w:lang w:val="et-EE"/>
        </w:rPr>
        <w:t xml:space="preserve"> </w:t>
      </w:r>
      <w:r w:rsidRPr="00FA1E79">
        <w:rPr>
          <w:rFonts w:eastAsia="Lucida Sans Unicode" w:cs="Times New Roman"/>
          <w:lang w:val="et-EE"/>
        </w:rPr>
        <w:t>kaasa</w:t>
      </w:r>
      <w:r w:rsidRPr="00FA1E79">
        <w:rPr>
          <w:rFonts w:cs="Times New Roman"/>
          <w:lang w:val="et-EE"/>
        </w:rPr>
        <w:t xml:space="preserve"> </w:t>
      </w:r>
      <w:r w:rsidRPr="00FA1E79">
        <w:rPr>
          <w:rFonts w:eastAsia="Lucida Sans Unicode" w:cs="Times New Roman"/>
          <w:lang w:val="et-EE"/>
        </w:rPr>
        <w:t>arvatud</w:t>
      </w:r>
      <w:r w:rsidRPr="00FA1E79">
        <w:rPr>
          <w:rFonts w:cs="Times New Roman"/>
          <w:lang w:val="et-EE"/>
        </w:rPr>
        <w:t xml:space="preserve"> </w:t>
      </w:r>
      <w:r w:rsidRPr="00FA1E79">
        <w:rPr>
          <w:rFonts w:eastAsia="Lucida Sans Unicode" w:cs="Times New Roman"/>
          <w:lang w:val="et-EE"/>
        </w:rPr>
        <w:t>vääramatu</w:t>
      </w:r>
      <w:r w:rsidRPr="00FA1E79">
        <w:rPr>
          <w:rFonts w:cs="Times New Roman"/>
          <w:lang w:val="et-EE"/>
        </w:rPr>
        <w:t xml:space="preserve"> </w:t>
      </w:r>
      <w:r w:rsidRPr="00FA1E79">
        <w:rPr>
          <w:rFonts w:eastAsia="Lucida Sans Unicode" w:cs="Times New Roman"/>
          <w:lang w:val="et-EE"/>
        </w:rPr>
        <w:t>jõu</w:t>
      </w:r>
      <w:r w:rsidRPr="00FA1E79">
        <w:rPr>
          <w:rFonts w:cs="Times New Roman"/>
          <w:lang w:val="et-EE"/>
        </w:rPr>
        <w:t xml:space="preserve"> </w:t>
      </w:r>
      <w:r w:rsidRPr="00FA1E79">
        <w:rPr>
          <w:rFonts w:eastAsia="Lucida Sans Unicode" w:cs="Times New Roman"/>
          <w:lang w:val="et-EE"/>
        </w:rPr>
        <w:t>toime</w:t>
      </w:r>
      <w:r w:rsidRPr="00FA1E79">
        <w:rPr>
          <w:rFonts w:cs="Times New Roman"/>
          <w:lang w:val="et-EE"/>
        </w:rPr>
        <w:t xml:space="preserve"> </w:t>
      </w:r>
      <w:r w:rsidRPr="00FA1E79">
        <w:rPr>
          <w:rFonts w:eastAsia="Lucida Sans Unicode" w:cs="Times New Roman"/>
          <w:lang w:val="et-EE"/>
        </w:rPr>
        <w:t>võimaluse.</w:t>
      </w:r>
    </w:p>
    <w:p w14:paraId="6F91C560" w14:textId="77777777" w:rsidR="00FA4D90" w:rsidRPr="00FA1E79" w:rsidRDefault="00FA4D90" w:rsidP="00FA4D90">
      <w:pPr>
        <w:pStyle w:val="Standard"/>
        <w:jc w:val="both"/>
        <w:rPr>
          <w:rFonts w:eastAsia="Lucida Sans Unicode" w:cs="Times New Roman"/>
          <w:lang w:val="et-EE"/>
        </w:rPr>
      </w:pPr>
    </w:p>
    <w:p w14:paraId="464DF115" w14:textId="77777777" w:rsidR="00FA4D90" w:rsidRPr="00FA1E79" w:rsidRDefault="00FA4D90" w:rsidP="00FA4D90">
      <w:pPr>
        <w:pStyle w:val="Standard"/>
        <w:jc w:val="both"/>
        <w:rPr>
          <w:rFonts w:cs="Times New Roman"/>
          <w:b/>
          <w:bCs/>
          <w:lang w:val="et-EE"/>
        </w:rPr>
      </w:pPr>
      <w:r w:rsidRPr="00FA1E79">
        <w:rPr>
          <w:rFonts w:cs="Times New Roman"/>
          <w:b/>
          <w:bCs/>
          <w:lang w:val="et-EE"/>
        </w:rPr>
        <w:t>6.Pakkumuste avamine ja pakkumuste läbivaatamine</w:t>
      </w:r>
    </w:p>
    <w:p w14:paraId="37267A30" w14:textId="7FFC5149" w:rsidR="00FA4D90" w:rsidRPr="00FA1E79" w:rsidRDefault="00FA4D90" w:rsidP="00FA4D90">
      <w:pPr>
        <w:pStyle w:val="Standard"/>
        <w:jc w:val="both"/>
        <w:rPr>
          <w:rFonts w:cs="Times New Roman"/>
        </w:rPr>
      </w:pPr>
      <w:r w:rsidRPr="00FA1E79">
        <w:rPr>
          <w:rFonts w:eastAsia="Lucida Sans Unicode" w:cs="Times New Roman"/>
          <w:lang w:val="et-EE"/>
        </w:rPr>
        <w:t>6.1.</w:t>
      </w:r>
      <w:r w:rsidRPr="00FA1E79">
        <w:rPr>
          <w:rFonts w:eastAsia="Thorndale AMT" w:cs="Times New Roman"/>
          <w:lang w:val="et-EE"/>
        </w:rPr>
        <w:t xml:space="preserve"> </w:t>
      </w:r>
      <w:r w:rsidRPr="00FA1E79">
        <w:rPr>
          <w:rFonts w:eastAsia="Lucida Sans Unicode" w:cs="Times New Roman"/>
          <w:lang w:val="et-EE"/>
        </w:rPr>
        <w:t>Pakkumused</w:t>
      </w:r>
      <w:r w:rsidRPr="00FA1E79">
        <w:rPr>
          <w:rFonts w:eastAsia="Thorndale AMT" w:cs="Times New Roman"/>
          <w:lang w:val="et-EE"/>
        </w:rPr>
        <w:t xml:space="preserve"> </w:t>
      </w:r>
      <w:r w:rsidRPr="00FA1E79">
        <w:rPr>
          <w:rFonts w:eastAsia="Lucida Sans Unicode" w:cs="Times New Roman"/>
          <w:lang w:val="et-EE"/>
        </w:rPr>
        <w:t>avata</w:t>
      </w:r>
      <w:r w:rsidRPr="00FA1E79">
        <w:rPr>
          <w:rFonts w:eastAsia="Lucida Sans Unicode" w:cs="Times New Roman"/>
          <w:color w:val="000000"/>
          <w:lang w:val="et-EE"/>
        </w:rPr>
        <w:t>kse</w:t>
      </w:r>
      <w:r w:rsidRPr="00FA1E79">
        <w:rPr>
          <w:rFonts w:eastAsia="Thorndale AMT" w:cs="Times New Roman"/>
          <w:color w:val="000000"/>
          <w:lang w:val="et-EE"/>
        </w:rPr>
        <w:t xml:space="preserve"> </w:t>
      </w:r>
      <w:r w:rsidR="00295808">
        <w:rPr>
          <w:rFonts w:eastAsia="Thorndale AMT" w:cs="Times New Roman"/>
          <w:color w:val="000000"/>
          <w:lang w:val="et-EE"/>
        </w:rPr>
        <w:t xml:space="preserve">17. september </w:t>
      </w:r>
      <w:r w:rsidRPr="00FA1E79">
        <w:rPr>
          <w:rFonts w:eastAsia="Thorndale AMT" w:cs="Times New Roman"/>
          <w:color w:val="000000"/>
          <w:lang w:val="et-EE"/>
        </w:rPr>
        <w:t xml:space="preserve">2026 </w:t>
      </w:r>
      <w:r w:rsidRPr="00FA1E79">
        <w:rPr>
          <w:rFonts w:eastAsia="Lucida Sans Unicode" w:cs="Times New Roman"/>
          <w:lang w:val="et-EE"/>
        </w:rPr>
        <w:t>kell</w:t>
      </w:r>
      <w:r w:rsidR="00295808">
        <w:rPr>
          <w:rFonts w:eastAsia="Lucida Sans Unicode" w:cs="Times New Roman"/>
          <w:lang w:val="et-EE"/>
        </w:rPr>
        <w:t xml:space="preserve"> 10:05 </w:t>
      </w:r>
      <w:r w:rsidRPr="00FA1E79">
        <w:rPr>
          <w:rFonts w:eastAsia="Lucida Sans Unicode" w:cs="Times New Roman"/>
          <w:color w:val="000000"/>
          <w:lang w:val="et-EE"/>
        </w:rPr>
        <w:t>Tartu</w:t>
      </w:r>
      <w:r w:rsidRPr="00FA1E79">
        <w:rPr>
          <w:rFonts w:eastAsia="Thorndale AMT" w:cs="Times New Roman"/>
          <w:color w:val="000000"/>
          <w:lang w:val="et-EE"/>
        </w:rPr>
        <w:t xml:space="preserve"> </w:t>
      </w:r>
      <w:r w:rsidRPr="00FA1E79">
        <w:rPr>
          <w:rFonts w:eastAsia="Lucida Sans Unicode" w:cs="Times New Roman"/>
          <w:color w:val="000000"/>
          <w:lang w:val="et-EE"/>
        </w:rPr>
        <w:t>linnavalitsuse</w:t>
      </w:r>
      <w:r w:rsidRPr="00FA1E79">
        <w:rPr>
          <w:rFonts w:eastAsia="Thorndale AMT" w:cs="Times New Roman"/>
          <w:color w:val="000000"/>
          <w:lang w:val="et-EE"/>
        </w:rPr>
        <w:t xml:space="preserve"> </w:t>
      </w:r>
      <w:r w:rsidRPr="00FA1E79">
        <w:rPr>
          <w:rFonts w:eastAsia="Lucida Sans Unicode" w:cs="Times New Roman"/>
          <w:color w:val="000000"/>
          <w:lang w:val="et-EE"/>
        </w:rPr>
        <w:t>linnavarade</w:t>
      </w:r>
      <w:r w:rsidRPr="00FA1E79">
        <w:rPr>
          <w:rFonts w:eastAsia="Thorndale AMT" w:cs="Times New Roman"/>
          <w:color w:val="000000"/>
          <w:lang w:val="et-EE"/>
        </w:rPr>
        <w:t xml:space="preserve"> </w:t>
      </w:r>
      <w:r w:rsidRPr="00FA1E79">
        <w:rPr>
          <w:rFonts w:eastAsia="Lucida Sans Unicode" w:cs="Times New Roman"/>
          <w:color w:val="000000"/>
          <w:lang w:val="et-EE"/>
        </w:rPr>
        <w:t>osakonnas</w:t>
      </w:r>
      <w:r w:rsidRPr="00FA1E79">
        <w:rPr>
          <w:rFonts w:eastAsia="Thorndale AMT" w:cs="Times New Roman"/>
          <w:color w:val="000000"/>
          <w:lang w:val="et-EE"/>
        </w:rPr>
        <w:t xml:space="preserve"> </w:t>
      </w:r>
      <w:r w:rsidRPr="00FA1E79">
        <w:rPr>
          <w:rFonts w:eastAsia="Lucida Sans Unicode" w:cs="Times New Roman"/>
          <w:color w:val="000000"/>
          <w:lang w:val="et-EE"/>
        </w:rPr>
        <w:t>aadressil</w:t>
      </w:r>
      <w:r w:rsidRPr="00FA1E79">
        <w:rPr>
          <w:rFonts w:eastAsia="Thorndale AMT" w:cs="Times New Roman"/>
          <w:color w:val="000000"/>
          <w:lang w:val="et-EE"/>
        </w:rPr>
        <w:t xml:space="preserve"> </w:t>
      </w:r>
      <w:r w:rsidRPr="00FA1E79">
        <w:rPr>
          <w:rFonts w:eastAsia="Lucida Sans Unicode" w:cs="Times New Roman"/>
          <w:color w:val="000000"/>
          <w:lang w:val="et-EE"/>
        </w:rPr>
        <w:t>Küüni</w:t>
      </w:r>
      <w:r w:rsidRPr="00FA1E79">
        <w:rPr>
          <w:rFonts w:eastAsia="Thorndale AMT" w:cs="Times New Roman"/>
          <w:color w:val="000000"/>
          <w:lang w:val="et-EE"/>
        </w:rPr>
        <w:t xml:space="preserve"> tn </w:t>
      </w:r>
      <w:r w:rsidRPr="00FA1E79">
        <w:rPr>
          <w:rFonts w:eastAsia="Lucida Sans Unicode" w:cs="Times New Roman"/>
          <w:color w:val="000000"/>
          <w:lang w:val="et-EE"/>
        </w:rPr>
        <w:t>1, I korrus, kabinet 108.</w:t>
      </w:r>
    </w:p>
    <w:p w14:paraId="5A2A48D2" w14:textId="2E19A776" w:rsidR="00FA4D90" w:rsidRPr="00FA1E79" w:rsidRDefault="00FA4D90" w:rsidP="00FA4D90">
      <w:pPr>
        <w:pStyle w:val="Standard"/>
        <w:jc w:val="both"/>
        <w:rPr>
          <w:rFonts w:cs="Times New Roman"/>
        </w:rPr>
      </w:pPr>
      <w:r w:rsidRPr="00FA1E79">
        <w:rPr>
          <w:rFonts w:eastAsia="Lucida Sans Unicode" w:cs="Times New Roman"/>
          <w:lang w:val="et-EE"/>
        </w:rPr>
        <w:t>6.2.</w:t>
      </w:r>
      <w:r w:rsidRPr="00FA1E79">
        <w:rPr>
          <w:rFonts w:eastAsia="Thorndale AMT" w:cs="Times New Roman"/>
          <w:lang w:val="et-EE"/>
        </w:rPr>
        <w:t xml:space="preserve"> </w:t>
      </w:r>
      <w:r w:rsidRPr="00FA1E79">
        <w:rPr>
          <w:rFonts w:eastAsia="Lucida Sans Unicode" w:cs="Times New Roman"/>
          <w:lang w:val="et-EE"/>
        </w:rPr>
        <w:t>Punktis</w:t>
      </w:r>
      <w:r w:rsidRPr="00FA1E79">
        <w:rPr>
          <w:rFonts w:eastAsia="Thorndale AMT" w:cs="Times New Roman"/>
          <w:color w:val="000000"/>
          <w:lang w:val="et-EE"/>
        </w:rPr>
        <w:t xml:space="preserve"> </w:t>
      </w:r>
      <w:r w:rsidRPr="00FA1E79">
        <w:rPr>
          <w:rFonts w:eastAsia="Thorndale AMT" w:cs="Times New Roman"/>
          <w:lang w:val="et-EE"/>
        </w:rPr>
        <w:t>5</w:t>
      </w:r>
      <w:r w:rsidRPr="00FA1E79">
        <w:rPr>
          <w:rFonts w:eastAsia="Lucida Sans Unicode" w:cs="Times New Roman"/>
          <w:lang w:val="et-EE"/>
        </w:rPr>
        <w:t>.</w:t>
      </w:r>
      <w:r w:rsidR="008C30AD" w:rsidRPr="00FA1E79">
        <w:rPr>
          <w:rFonts w:eastAsia="Lucida Sans Unicode" w:cs="Times New Roman"/>
          <w:lang w:val="et-EE"/>
        </w:rPr>
        <w:t>5</w:t>
      </w:r>
      <w:r w:rsidRPr="00FA1E79">
        <w:rPr>
          <w:rFonts w:eastAsia="Lucida Sans Unicode" w:cs="Times New Roman"/>
          <w:lang w:val="et-EE"/>
        </w:rPr>
        <w:t>.</w:t>
      </w:r>
      <w:r w:rsidRPr="00FA1E79">
        <w:rPr>
          <w:rFonts w:eastAsia="Thorndale AMT" w:cs="Times New Roman"/>
          <w:color w:val="EE0000"/>
          <w:lang w:val="et-EE"/>
        </w:rPr>
        <w:t xml:space="preserve"> </w:t>
      </w:r>
      <w:r w:rsidRPr="00FA1E79">
        <w:rPr>
          <w:rFonts w:eastAsia="Lucida Sans Unicode" w:cs="Times New Roman"/>
          <w:color w:val="000000"/>
          <w:lang w:val="et-EE"/>
        </w:rPr>
        <w:t>nimetatud</w:t>
      </w:r>
      <w:r w:rsidRPr="00FA1E79">
        <w:rPr>
          <w:rFonts w:eastAsia="Thorndale AMT" w:cs="Times New Roman"/>
          <w:color w:val="000000"/>
          <w:lang w:val="et-EE"/>
        </w:rPr>
        <w:t xml:space="preserve"> </w:t>
      </w:r>
      <w:r w:rsidRPr="00FA1E79">
        <w:rPr>
          <w:rFonts w:eastAsia="Lucida Sans Unicode" w:cs="Times New Roman"/>
          <w:color w:val="000000"/>
          <w:lang w:val="et-EE"/>
        </w:rPr>
        <w:t>tähtajast</w:t>
      </w:r>
      <w:r w:rsidRPr="00FA1E79">
        <w:rPr>
          <w:rFonts w:eastAsia="Thorndale AMT" w:cs="Times New Roman"/>
          <w:color w:val="000000"/>
          <w:lang w:val="et-EE"/>
        </w:rPr>
        <w:t xml:space="preserve"> </w:t>
      </w:r>
      <w:r w:rsidRPr="00FA1E79">
        <w:rPr>
          <w:rFonts w:eastAsia="Lucida Sans Unicode" w:cs="Times New Roman"/>
          <w:color w:val="000000"/>
          <w:lang w:val="et-EE"/>
        </w:rPr>
        <w:t>hiljem</w:t>
      </w:r>
      <w:r w:rsidRPr="00FA1E79">
        <w:rPr>
          <w:rFonts w:eastAsia="Thorndale AMT" w:cs="Times New Roman"/>
          <w:color w:val="000000"/>
          <w:lang w:val="et-EE"/>
        </w:rPr>
        <w:t xml:space="preserve"> </w:t>
      </w:r>
      <w:r w:rsidRPr="00FA1E79">
        <w:rPr>
          <w:rFonts w:eastAsia="Lucida Sans Unicode" w:cs="Times New Roman"/>
          <w:color w:val="000000"/>
          <w:lang w:val="et-EE"/>
        </w:rPr>
        <w:t>saabunud</w:t>
      </w:r>
      <w:r w:rsidRPr="00FA1E79">
        <w:rPr>
          <w:rFonts w:eastAsia="Thorndale AMT" w:cs="Times New Roman"/>
          <w:color w:val="000000"/>
          <w:lang w:val="et-EE"/>
        </w:rPr>
        <w:t xml:space="preserve"> </w:t>
      </w:r>
      <w:r w:rsidRPr="00FA1E79">
        <w:rPr>
          <w:rFonts w:eastAsia="Lucida Sans Unicode" w:cs="Times New Roman"/>
          <w:color w:val="000000"/>
          <w:lang w:val="et-EE"/>
        </w:rPr>
        <w:t>pakkumusi</w:t>
      </w:r>
      <w:r w:rsidRPr="00FA1E79">
        <w:rPr>
          <w:rFonts w:eastAsia="Thorndale AMT" w:cs="Times New Roman"/>
          <w:color w:val="000000"/>
          <w:lang w:val="et-EE"/>
        </w:rPr>
        <w:t xml:space="preserve"> </w:t>
      </w:r>
      <w:r w:rsidRPr="00FA1E79">
        <w:rPr>
          <w:rFonts w:eastAsia="Lucida Sans Unicode" w:cs="Times New Roman"/>
          <w:color w:val="000000"/>
          <w:lang w:val="et-EE"/>
        </w:rPr>
        <w:t>ei</w:t>
      </w:r>
      <w:r w:rsidRPr="00FA1E79">
        <w:rPr>
          <w:rFonts w:eastAsia="Thorndale AMT" w:cs="Times New Roman"/>
          <w:color w:val="000000"/>
          <w:lang w:val="et-EE"/>
        </w:rPr>
        <w:t xml:space="preserve"> </w:t>
      </w:r>
      <w:r w:rsidRPr="00FA1E79">
        <w:rPr>
          <w:rFonts w:eastAsia="Lucida Sans Unicode" w:cs="Times New Roman"/>
          <w:color w:val="000000"/>
          <w:lang w:val="et-EE"/>
        </w:rPr>
        <w:t>avata,</w:t>
      </w:r>
      <w:r w:rsidRPr="00FA1E79">
        <w:rPr>
          <w:rFonts w:eastAsia="Thorndale AMT" w:cs="Times New Roman"/>
          <w:color w:val="000000"/>
          <w:lang w:val="et-EE"/>
        </w:rPr>
        <w:t xml:space="preserve"> </w:t>
      </w:r>
      <w:r w:rsidRPr="00FA1E79">
        <w:rPr>
          <w:rFonts w:eastAsia="Lucida Sans Unicode" w:cs="Times New Roman"/>
          <w:color w:val="000000"/>
          <w:lang w:val="et-EE"/>
        </w:rPr>
        <w:t>ei</w:t>
      </w:r>
      <w:r w:rsidRPr="00FA1E79">
        <w:rPr>
          <w:rFonts w:eastAsia="Thorndale AMT" w:cs="Times New Roman"/>
          <w:color w:val="000000"/>
          <w:lang w:val="et-EE"/>
        </w:rPr>
        <w:t xml:space="preserve"> </w:t>
      </w:r>
      <w:r w:rsidRPr="00FA1E79">
        <w:rPr>
          <w:rFonts w:eastAsia="Lucida Sans Unicode" w:cs="Times New Roman"/>
          <w:color w:val="000000"/>
          <w:lang w:val="et-EE"/>
        </w:rPr>
        <w:t>võeta</w:t>
      </w:r>
      <w:r w:rsidRPr="00FA1E79">
        <w:rPr>
          <w:rFonts w:eastAsia="Thorndale AMT" w:cs="Times New Roman"/>
          <w:color w:val="000000"/>
          <w:lang w:val="et-EE"/>
        </w:rPr>
        <w:t xml:space="preserve"> </w:t>
      </w:r>
      <w:r w:rsidRPr="00FA1E79">
        <w:rPr>
          <w:rFonts w:eastAsia="Lucida Sans Unicode" w:cs="Times New Roman"/>
          <w:color w:val="000000"/>
          <w:lang w:val="et-EE"/>
        </w:rPr>
        <w:t>arvesse</w:t>
      </w:r>
      <w:r w:rsidRPr="00FA1E79">
        <w:rPr>
          <w:rFonts w:eastAsia="Thorndale AMT" w:cs="Times New Roman"/>
          <w:color w:val="000000"/>
          <w:lang w:val="et-EE"/>
        </w:rPr>
        <w:t xml:space="preserve"> </w:t>
      </w:r>
      <w:r w:rsidRPr="00FA1E79">
        <w:rPr>
          <w:rFonts w:eastAsia="Lucida Sans Unicode" w:cs="Times New Roman"/>
          <w:color w:val="000000"/>
          <w:lang w:val="et-EE"/>
        </w:rPr>
        <w:t>ja</w:t>
      </w:r>
      <w:r w:rsidRPr="00FA1E79">
        <w:rPr>
          <w:rFonts w:eastAsia="Thorndale AMT" w:cs="Times New Roman"/>
          <w:color w:val="000000"/>
          <w:lang w:val="et-EE"/>
        </w:rPr>
        <w:t xml:space="preserve"> </w:t>
      </w:r>
      <w:r w:rsidRPr="00FA1E79">
        <w:rPr>
          <w:rFonts w:eastAsia="Lucida Sans Unicode" w:cs="Times New Roman"/>
          <w:color w:val="000000"/>
          <w:lang w:val="et-EE"/>
        </w:rPr>
        <w:t>tagastatakse</w:t>
      </w:r>
      <w:r w:rsidRPr="00FA1E79">
        <w:rPr>
          <w:rFonts w:eastAsia="Thorndale AMT" w:cs="Times New Roman"/>
          <w:color w:val="000000"/>
          <w:lang w:val="et-EE"/>
        </w:rPr>
        <w:t xml:space="preserve"> </w:t>
      </w:r>
      <w:r w:rsidRPr="00FA1E79">
        <w:rPr>
          <w:rFonts w:eastAsia="Lucida Sans Unicode" w:cs="Times New Roman"/>
          <w:color w:val="000000"/>
          <w:lang w:val="et-EE"/>
        </w:rPr>
        <w:t>pakkumuse</w:t>
      </w:r>
      <w:r w:rsidRPr="00FA1E79">
        <w:rPr>
          <w:rFonts w:eastAsia="Thorndale AMT" w:cs="Times New Roman"/>
          <w:color w:val="000000"/>
          <w:lang w:val="et-EE"/>
        </w:rPr>
        <w:t xml:space="preserve"> </w:t>
      </w:r>
      <w:r w:rsidRPr="00FA1E79">
        <w:rPr>
          <w:rFonts w:eastAsia="Lucida Sans Unicode" w:cs="Times New Roman"/>
          <w:color w:val="000000"/>
          <w:lang w:val="et-EE"/>
        </w:rPr>
        <w:t>teinud</w:t>
      </w:r>
      <w:r w:rsidRPr="00FA1E79">
        <w:rPr>
          <w:rFonts w:eastAsia="Thorndale AMT" w:cs="Times New Roman"/>
          <w:color w:val="000000"/>
          <w:lang w:val="et-EE"/>
        </w:rPr>
        <w:t xml:space="preserve"> </w:t>
      </w:r>
      <w:r w:rsidRPr="00FA1E79">
        <w:rPr>
          <w:rFonts w:eastAsia="Lucida Sans Unicode" w:cs="Times New Roman"/>
          <w:color w:val="000000"/>
          <w:lang w:val="et-EE"/>
        </w:rPr>
        <w:t>isikule.</w:t>
      </w:r>
    </w:p>
    <w:p w14:paraId="233881C6" w14:textId="77777777" w:rsidR="00FA4D90" w:rsidRPr="00FA1E79" w:rsidRDefault="00FA4D90" w:rsidP="00FA4D90">
      <w:pPr>
        <w:pStyle w:val="Standard"/>
        <w:jc w:val="both"/>
        <w:rPr>
          <w:rFonts w:cs="Times New Roman"/>
        </w:rPr>
      </w:pPr>
      <w:r w:rsidRPr="00FA1E79">
        <w:rPr>
          <w:rFonts w:eastAsia="Lucida Sans Unicode" w:cs="Times New Roman"/>
          <w:color w:val="000000"/>
          <w:lang w:val="et-EE"/>
        </w:rPr>
        <w:t>6.3.</w:t>
      </w:r>
      <w:r w:rsidRPr="00FA1E79">
        <w:rPr>
          <w:rFonts w:eastAsia="Thorndale AMT" w:cs="Times New Roman"/>
          <w:color w:val="000000"/>
          <w:lang w:val="et-EE"/>
        </w:rPr>
        <w:t xml:space="preserve"> </w:t>
      </w:r>
      <w:r w:rsidRPr="00FA1E79">
        <w:rPr>
          <w:rFonts w:eastAsia="Lucida Sans Unicode" w:cs="Times New Roman"/>
          <w:color w:val="000000"/>
          <w:lang w:val="et-EE"/>
        </w:rPr>
        <w:t>Komisjon</w:t>
      </w:r>
      <w:r w:rsidRPr="00FA1E79">
        <w:rPr>
          <w:rFonts w:eastAsia="Thorndale AMT" w:cs="Times New Roman"/>
          <w:color w:val="000000"/>
          <w:lang w:val="et-EE"/>
        </w:rPr>
        <w:t xml:space="preserve"> </w:t>
      </w:r>
      <w:r w:rsidRPr="00FA1E79">
        <w:rPr>
          <w:rFonts w:eastAsia="Lucida Sans Unicode" w:cs="Times New Roman"/>
          <w:color w:val="000000"/>
          <w:lang w:val="et-EE"/>
        </w:rPr>
        <w:t>kontrollib,</w:t>
      </w:r>
      <w:r w:rsidRPr="00FA1E79">
        <w:rPr>
          <w:rFonts w:eastAsia="Thorndale AMT" w:cs="Times New Roman"/>
          <w:color w:val="000000"/>
          <w:lang w:val="et-EE"/>
        </w:rPr>
        <w:t xml:space="preserve"> </w:t>
      </w:r>
      <w:r w:rsidRPr="00FA1E79">
        <w:rPr>
          <w:rFonts w:eastAsia="Lucida Sans Unicode" w:cs="Times New Roman"/>
          <w:color w:val="000000"/>
          <w:lang w:val="et-EE"/>
        </w:rPr>
        <w:t>kas</w:t>
      </w:r>
      <w:r w:rsidRPr="00FA1E79">
        <w:rPr>
          <w:rFonts w:eastAsia="Thorndale AMT" w:cs="Times New Roman"/>
          <w:color w:val="000000"/>
          <w:lang w:val="et-EE"/>
        </w:rPr>
        <w:t xml:space="preserve"> </w:t>
      </w:r>
      <w:r w:rsidRPr="00FA1E79">
        <w:rPr>
          <w:rFonts w:eastAsia="Lucida Sans Unicode" w:cs="Times New Roman"/>
          <w:color w:val="000000"/>
          <w:lang w:val="et-EE"/>
        </w:rPr>
        <w:t>pakkumuse</w:t>
      </w:r>
      <w:r w:rsidRPr="00FA1E79">
        <w:rPr>
          <w:rFonts w:eastAsia="Thorndale AMT" w:cs="Times New Roman"/>
          <w:color w:val="000000"/>
          <w:lang w:val="et-EE"/>
        </w:rPr>
        <w:t xml:space="preserve"> </w:t>
      </w:r>
      <w:r w:rsidRPr="00FA1E79">
        <w:rPr>
          <w:rFonts w:eastAsia="Lucida Sans Unicode" w:cs="Times New Roman"/>
          <w:color w:val="000000"/>
          <w:lang w:val="et-EE"/>
        </w:rPr>
        <w:t>esitaja</w:t>
      </w:r>
      <w:r w:rsidRPr="00FA1E79">
        <w:rPr>
          <w:rFonts w:eastAsia="Thorndale AMT" w:cs="Times New Roman"/>
          <w:color w:val="000000"/>
          <w:lang w:val="et-EE"/>
        </w:rPr>
        <w:t xml:space="preserve"> </w:t>
      </w:r>
      <w:r w:rsidRPr="00FA1E79">
        <w:rPr>
          <w:rFonts w:eastAsia="Lucida Sans Unicode" w:cs="Times New Roman"/>
          <w:color w:val="000000"/>
          <w:lang w:val="et-EE"/>
        </w:rPr>
        <w:t>vastab</w:t>
      </w:r>
      <w:r w:rsidRPr="00FA1E79">
        <w:rPr>
          <w:rFonts w:eastAsia="Thorndale AMT" w:cs="Times New Roman"/>
          <w:color w:val="000000"/>
          <w:lang w:val="et-EE"/>
        </w:rPr>
        <w:t xml:space="preserve"> </w:t>
      </w:r>
      <w:r w:rsidRPr="00FA1E79">
        <w:rPr>
          <w:rFonts w:eastAsia="Thorndale AMT" w:cs="Times New Roman"/>
          <w:lang w:val="et-EE"/>
        </w:rPr>
        <w:t>kirjalikul enam</w:t>
      </w:r>
      <w:r w:rsidRPr="00FA1E79">
        <w:rPr>
          <w:rFonts w:eastAsia="Lucida Sans Unicode" w:cs="Times New Roman"/>
          <w:lang w:val="et-EE"/>
        </w:rPr>
        <w:t>pakkumise</w:t>
      </w:r>
      <w:r w:rsidRPr="00FA1E79">
        <w:rPr>
          <w:rFonts w:eastAsia="Thorndale AMT" w:cs="Times New Roman"/>
          <w:lang w:val="et-EE"/>
        </w:rPr>
        <w:t xml:space="preserve"> </w:t>
      </w:r>
      <w:r w:rsidRPr="00FA1E79">
        <w:rPr>
          <w:rFonts w:eastAsia="Lucida Sans Unicode" w:cs="Times New Roman"/>
          <w:lang w:val="et-EE"/>
        </w:rPr>
        <w:t>tingimustes</w:t>
      </w:r>
      <w:r w:rsidRPr="00FA1E79">
        <w:rPr>
          <w:rFonts w:eastAsia="Thorndale AMT" w:cs="Times New Roman"/>
          <w:lang w:val="et-EE"/>
        </w:rPr>
        <w:t xml:space="preserve"> punktis 3 </w:t>
      </w:r>
      <w:r w:rsidRPr="00FA1E79">
        <w:rPr>
          <w:rFonts w:eastAsia="Lucida Sans Unicode" w:cs="Times New Roman"/>
          <w:lang w:val="et-EE"/>
        </w:rPr>
        <w:t>pakkujale</w:t>
      </w:r>
      <w:r w:rsidRPr="00FA1E79">
        <w:rPr>
          <w:rFonts w:eastAsia="Thorndale AMT" w:cs="Times New Roman"/>
          <w:lang w:val="et-EE"/>
        </w:rPr>
        <w:t xml:space="preserve"> </w:t>
      </w:r>
      <w:r w:rsidRPr="00FA1E79">
        <w:rPr>
          <w:rFonts w:eastAsia="Lucida Sans Unicode" w:cs="Times New Roman"/>
          <w:lang w:val="et-EE"/>
        </w:rPr>
        <w:t>esitatud</w:t>
      </w:r>
      <w:r w:rsidRPr="00FA1E79">
        <w:rPr>
          <w:rFonts w:eastAsia="Thorndale AMT" w:cs="Times New Roman"/>
          <w:lang w:val="et-EE"/>
        </w:rPr>
        <w:t xml:space="preserve"> </w:t>
      </w:r>
      <w:r w:rsidRPr="00FA1E79">
        <w:rPr>
          <w:rFonts w:eastAsia="Lucida Sans Unicode" w:cs="Times New Roman"/>
          <w:lang w:val="et-EE"/>
        </w:rPr>
        <w:t>nõuetele</w:t>
      </w:r>
      <w:r w:rsidRPr="00FA1E79">
        <w:rPr>
          <w:rFonts w:eastAsia="Thorndale AMT" w:cs="Times New Roman"/>
          <w:lang w:val="et-EE"/>
        </w:rPr>
        <w:t xml:space="preserve"> </w:t>
      </w:r>
      <w:r w:rsidRPr="00FA1E79">
        <w:rPr>
          <w:rFonts w:eastAsia="Lucida Sans Unicode" w:cs="Times New Roman"/>
          <w:lang w:val="et-EE"/>
        </w:rPr>
        <w:t>ja</w:t>
      </w:r>
      <w:r w:rsidRPr="00FA1E79">
        <w:rPr>
          <w:rFonts w:eastAsia="Thorndale AMT" w:cs="Times New Roman"/>
          <w:lang w:val="et-EE"/>
        </w:rPr>
        <w:t xml:space="preserve"> </w:t>
      </w:r>
      <w:r w:rsidRPr="00FA1E79">
        <w:rPr>
          <w:rFonts w:eastAsia="Lucida Sans Unicode" w:cs="Times New Roman"/>
          <w:lang w:val="et-EE"/>
        </w:rPr>
        <w:t>hindab</w:t>
      </w:r>
      <w:r w:rsidRPr="00FA1E79">
        <w:rPr>
          <w:rFonts w:eastAsia="Thorndale AMT" w:cs="Times New Roman"/>
          <w:lang w:val="et-EE"/>
        </w:rPr>
        <w:t xml:space="preserve"> </w:t>
      </w:r>
      <w:r w:rsidRPr="00FA1E79">
        <w:rPr>
          <w:rFonts w:eastAsia="Lucida Sans Unicode" w:cs="Times New Roman"/>
          <w:lang w:val="et-EE"/>
        </w:rPr>
        <w:t>esitatud</w:t>
      </w:r>
      <w:r w:rsidRPr="00FA1E79">
        <w:rPr>
          <w:rFonts w:eastAsia="Thorndale AMT" w:cs="Times New Roman"/>
          <w:lang w:val="et-EE"/>
        </w:rPr>
        <w:t xml:space="preserve"> </w:t>
      </w:r>
      <w:r w:rsidRPr="00FA1E79">
        <w:rPr>
          <w:rFonts w:eastAsia="Lucida Sans Unicode" w:cs="Times New Roman"/>
          <w:lang w:val="et-EE"/>
        </w:rPr>
        <w:t>pakkumuse</w:t>
      </w:r>
      <w:r w:rsidRPr="00FA1E79">
        <w:rPr>
          <w:rFonts w:eastAsia="Thorndale AMT" w:cs="Times New Roman"/>
          <w:lang w:val="et-EE"/>
        </w:rPr>
        <w:t xml:space="preserve"> </w:t>
      </w:r>
      <w:r w:rsidRPr="00FA1E79">
        <w:rPr>
          <w:rFonts w:eastAsia="Lucida Sans Unicode" w:cs="Times New Roman"/>
          <w:lang w:val="et-EE"/>
        </w:rPr>
        <w:t>vastavust</w:t>
      </w:r>
      <w:r w:rsidRPr="00FA1E79">
        <w:rPr>
          <w:rFonts w:eastAsia="Thorndale AMT" w:cs="Times New Roman"/>
          <w:lang w:val="et-EE"/>
        </w:rPr>
        <w:t xml:space="preserve"> enam</w:t>
      </w:r>
      <w:r w:rsidRPr="00FA1E79">
        <w:rPr>
          <w:rFonts w:eastAsia="Lucida Sans Unicode" w:cs="Times New Roman"/>
          <w:lang w:val="et-EE"/>
        </w:rPr>
        <w:t>pakkumise</w:t>
      </w:r>
      <w:r w:rsidRPr="00FA1E79">
        <w:rPr>
          <w:rFonts w:eastAsia="Thorndale AMT" w:cs="Times New Roman"/>
          <w:lang w:val="et-EE"/>
        </w:rPr>
        <w:t xml:space="preserve"> </w:t>
      </w:r>
      <w:r w:rsidRPr="00FA1E79">
        <w:rPr>
          <w:rFonts w:eastAsia="Lucida Sans Unicode" w:cs="Times New Roman"/>
          <w:lang w:val="et-EE"/>
        </w:rPr>
        <w:t>tingimustele.</w:t>
      </w:r>
    </w:p>
    <w:p w14:paraId="49D74878" w14:textId="77777777" w:rsidR="00FA4D90" w:rsidRPr="00FA1E79" w:rsidRDefault="00FA4D90" w:rsidP="00FA4D90">
      <w:pPr>
        <w:pStyle w:val="Standard"/>
        <w:jc w:val="both"/>
        <w:rPr>
          <w:rFonts w:cs="Times New Roman"/>
        </w:rPr>
      </w:pPr>
      <w:r w:rsidRPr="00FA1E79">
        <w:rPr>
          <w:rFonts w:eastAsia="Lucida Sans Unicode" w:cs="Times New Roman"/>
          <w:lang w:val="et-EE"/>
        </w:rPr>
        <w:t>6.4.</w:t>
      </w:r>
      <w:r w:rsidRPr="00FA1E79">
        <w:rPr>
          <w:rFonts w:eastAsia="Thorndale AMT" w:cs="Times New Roman"/>
          <w:lang w:val="et-EE"/>
        </w:rPr>
        <w:t xml:space="preserve"> </w:t>
      </w:r>
      <w:r w:rsidRPr="00FA1E79">
        <w:rPr>
          <w:rFonts w:eastAsia="Lucida Sans Unicode" w:cs="Times New Roman"/>
          <w:lang w:val="et-EE"/>
        </w:rPr>
        <w:t>Pakkuja,</w:t>
      </w:r>
      <w:r w:rsidRPr="00FA1E79">
        <w:rPr>
          <w:rFonts w:eastAsia="Thorndale AMT" w:cs="Times New Roman"/>
          <w:lang w:val="et-EE"/>
        </w:rPr>
        <w:t xml:space="preserve"> </w:t>
      </w:r>
      <w:r w:rsidRPr="00FA1E79">
        <w:rPr>
          <w:rFonts w:eastAsia="Lucida Sans Unicode" w:cs="Times New Roman"/>
          <w:lang w:val="et-EE"/>
        </w:rPr>
        <w:t>kes</w:t>
      </w:r>
      <w:r w:rsidRPr="00FA1E79">
        <w:rPr>
          <w:rFonts w:eastAsia="Thorndale AMT" w:cs="Times New Roman"/>
          <w:lang w:val="et-EE"/>
        </w:rPr>
        <w:t xml:space="preserve"> </w:t>
      </w:r>
      <w:r w:rsidRPr="00FA1E79">
        <w:rPr>
          <w:rFonts w:eastAsia="Lucida Sans Unicode" w:cs="Times New Roman"/>
          <w:lang w:val="et-EE"/>
        </w:rPr>
        <w:t>ei</w:t>
      </w:r>
      <w:r w:rsidRPr="00FA1E79">
        <w:rPr>
          <w:rFonts w:eastAsia="Thorndale AMT" w:cs="Times New Roman"/>
          <w:lang w:val="et-EE"/>
        </w:rPr>
        <w:t xml:space="preserve"> </w:t>
      </w:r>
      <w:r w:rsidRPr="00FA1E79">
        <w:rPr>
          <w:rFonts w:eastAsia="Lucida Sans Unicode" w:cs="Times New Roman"/>
          <w:lang w:val="et-EE"/>
        </w:rPr>
        <w:t>vasta</w:t>
      </w:r>
      <w:r w:rsidRPr="00FA1E79">
        <w:rPr>
          <w:rFonts w:eastAsia="Thorndale AMT" w:cs="Times New Roman"/>
          <w:lang w:val="et-EE"/>
        </w:rPr>
        <w:t xml:space="preserve"> käesolevad dokumendis </w:t>
      </w:r>
      <w:r w:rsidRPr="00FA1E79">
        <w:rPr>
          <w:rFonts w:eastAsia="Lucida Sans Unicode" w:cs="Times New Roman"/>
          <w:lang w:val="et-EE"/>
        </w:rPr>
        <w:t>pakkujale</w:t>
      </w:r>
      <w:r w:rsidRPr="00FA1E79">
        <w:rPr>
          <w:rFonts w:eastAsia="Thorndale AMT" w:cs="Times New Roman"/>
          <w:lang w:val="et-EE"/>
        </w:rPr>
        <w:t xml:space="preserve"> </w:t>
      </w:r>
      <w:r w:rsidRPr="00FA1E79">
        <w:rPr>
          <w:rFonts w:eastAsia="Lucida Sans Unicode" w:cs="Times New Roman"/>
          <w:lang w:val="et-EE"/>
        </w:rPr>
        <w:t>esitatud</w:t>
      </w:r>
      <w:r w:rsidRPr="00FA1E79">
        <w:rPr>
          <w:rFonts w:eastAsia="Thorndale AMT" w:cs="Times New Roman"/>
          <w:lang w:val="et-EE"/>
        </w:rPr>
        <w:t xml:space="preserve"> </w:t>
      </w:r>
      <w:r w:rsidRPr="00FA1E79">
        <w:rPr>
          <w:rFonts w:eastAsia="Lucida Sans Unicode" w:cs="Times New Roman"/>
          <w:lang w:val="et-EE"/>
        </w:rPr>
        <w:t>nõuetele</w:t>
      </w:r>
      <w:r w:rsidRPr="00FA1E79">
        <w:rPr>
          <w:rFonts w:eastAsia="Thorndale AMT" w:cs="Times New Roman"/>
          <w:lang w:val="et-EE"/>
        </w:rPr>
        <w:t xml:space="preserve"> </w:t>
      </w:r>
      <w:r w:rsidRPr="00FA1E79">
        <w:rPr>
          <w:rFonts w:eastAsia="Lucida Sans Unicode" w:cs="Times New Roman"/>
          <w:lang w:val="et-EE"/>
        </w:rPr>
        <w:t>või</w:t>
      </w:r>
      <w:r w:rsidRPr="00FA1E79">
        <w:rPr>
          <w:rFonts w:eastAsia="Thorndale AMT" w:cs="Times New Roman"/>
          <w:lang w:val="et-EE"/>
        </w:rPr>
        <w:t xml:space="preserve"> </w:t>
      </w:r>
      <w:r w:rsidRPr="00FA1E79">
        <w:rPr>
          <w:rFonts w:eastAsia="Lucida Sans Unicode" w:cs="Times New Roman"/>
          <w:lang w:val="et-EE"/>
        </w:rPr>
        <w:t>kelle</w:t>
      </w:r>
      <w:r w:rsidRPr="00FA1E79">
        <w:rPr>
          <w:rFonts w:eastAsia="Thorndale AMT" w:cs="Times New Roman"/>
          <w:lang w:val="et-EE"/>
        </w:rPr>
        <w:t xml:space="preserve"> </w:t>
      </w:r>
      <w:r w:rsidRPr="00FA1E79">
        <w:rPr>
          <w:rFonts w:eastAsia="Lucida Sans Unicode" w:cs="Times New Roman"/>
          <w:lang w:val="et-EE"/>
        </w:rPr>
        <w:t>esitatud</w:t>
      </w:r>
      <w:r w:rsidRPr="00FA1E79">
        <w:rPr>
          <w:rFonts w:eastAsia="Thorndale AMT" w:cs="Times New Roman"/>
          <w:lang w:val="et-EE"/>
        </w:rPr>
        <w:t xml:space="preserve"> </w:t>
      </w:r>
      <w:r w:rsidRPr="00FA1E79">
        <w:rPr>
          <w:rFonts w:eastAsia="Lucida Sans Unicode" w:cs="Times New Roman"/>
          <w:lang w:val="et-EE"/>
        </w:rPr>
        <w:t>pakkumus</w:t>
      </w:r>
      <w:r w:rsidRPr="00FA1E79">
        <w:rPr>
          <w:rFonts w:eastAsia="Thorndale AMT" w:cs="Times New Roman"/>
          <w:lang w:val="et-EE"/>
        </w:rPr>
        <w:t xml:space="preserve"> </w:t>
      </w:r>
      <w:r w:rsidRPr="00FA1E79">
        <w:rPr>
          <w:rFonts w:eastAsia="Lucida Sans Unicode" w:cs="Times New Roman"/>
          <w:lang w:val="et-EE"/>
        </w:rPr>
        <w:t>ei</w:t>
      </w:r>
      <w:r w:rsidRPr="00FA1E79">
        <w:rPr>
          <w:rFonts w:eastAsia="Thorndale AMT" w:cs="Times New Roman"/>
          <w:lang w:val="et-EE"/>
        </w:rPr>
        <w:t xml:space="preserve"> </w:t>
      </w:r>
      <w:r w:rsidRPr="00FA1E79">
        <w:rPr>
          <w:rFonts w:eastAsia="Lucida Sans Unicode" w:cs="Times New Roman"/>
          <w:lang w:val="et-EE"/>
        </w:rPr>
        <w:t>vasta</w:t>
      </w:r>
      <w:r w:rsidRPr="00FA1E79">
        <w:rPr>
          <w:rFonts w:eastAsia="Thorndale AMT" w:cs="Times New Roman"/>
          <w:lang w:val="et-EE"/>
        </w:rPr>
        <w:t xml:space="preserve"> enam</w:t>
      </w:r>
      <w:r w:rsidRPr="00FA1E79">
        <w:rPr>
          <w:rFonts w:eastAsia="Lucida Sans Unicode" w:cs="Times New Roman"/>
          <w:lang w:val="et-EE"/>
        </w:rPr>
        <w:t>pakkumuse</w:t>
      </w:r>
      <w:r w:rsidRPr="00FA1E79">
        <w:rPr>
          <w:rFonts w:eastAsia="Thorndale AMT" w:cs="Times New Roman"/>
          <w:lang w:val="et-EE"/>
        </w:rPr>
        <w:t xml:space="preserve"> </w:t>
      </w:r>
      <w:r w:rsidRPr="00FA1E79">
        <w:rPr>
          <w:rFonts w:eastAsia="Lucida Sans Unicode" w:cs="Times New Roman"/>
          <w:lang w:val="et-EE"/>
        </w:rPr>
        <w:t>tingimustele,</w:t>
      </w:r>
      <w:r w:rsidRPr="00FA1E79">
        <w:rPr>
          <w:rFonts w:eastAsia="Thorndale AMT" w:cs="Times New Roman"/>
          <w:lang w:val="et-EE"/>
        </w:rPr>
        <w:t xml:space="preserve"> </w:t>
      </w:r>
      <w:r w:rsidRPr="00FA1E79">
        <w:rPr>
          <w:rFonts w:eastAsia="Lucida Sans Unicode" w:cs="Times New Roman"/>
          <w:lang w:val="et-EE"/>
        </w:rPr>
        <w:t>kõrvaldatakse</w:t>
      </w:r>
      <w:r w:rsidRPr="00FA1E79">
        <w:rPr>
          <w:rFonts w:eastAsia="Thorndale AMT" w:cs="Times New Roman"/>
          <w:lang w:val="et-EE"/>
        </w:rPr>
        <w:t xml:space="preserve"> </w:t>
      </w:r>
      <w:r w:rsidRPr="00FA1E79">
        <w:rPr>
          <w:rFonts w:eastAsia="Lucida Sans Unicode" w:cs="Times New Roman"/>
          <w:lang w:val="et-EE"/>
        </w:rPr>
        <w:t>menetlusest</w:t>
      </w:r>
      <w:r w:rsidRPr="00FA1E79">
        <w:rPr>
          <w:rFonts w:eastAsia="Thorndale AMT" w:cs="Times New Roman"/>
          <w:lang w:val="et-EE"/>
        </w:rPr>
        <w:t xml:space="preserve"> </w:t>
      </w:r>
      <w:r w:rsidRPr="00FA1E79">
        <w:rPr>
          <w:rFonts w:eastAsia="Lucida Sans Unicode" w:cs="Times New Roman"/>
          <w:lang w:val="et-EE"/>
        </w:rPr>
        <w:t>ning</w:t>
      </w:r>
      <w:r w:rsidRPr="00FA1E79">
        <w:rPr>
          <w:rFonts w:eastAsia="Thorndale AMT" w:cs="Times New Roman"/>
          <w:lang w:val="et-EE"/>
        </w:rPr>
        <w:t xml:space="preserve"> </w:t>
      </w:r>
      <w:r w:rsidRPr="00FA1E79">
        <w:rPr>
          <w:rFonts w:eastAsia="Lucida Sans Unicode" w:cs="Times New Roman"/>
          <w:lang w:val="et-EE"/>
        </w:rPr>
        <w:t>tema pakkumine hindamisele ei kuulu. Info pakkumise esitanud pakkujate ja nende pakkumuste vastavuse kohta esitatakse kõikidele pakkumise teinud isikutele.</w:t>
      </w:r>
    </w:p>
    <w:p w14:paraId="6303FEA1" w14:textId="77777777" w:rsidR="00FA4D90" w:rsidRPr="00FA1E79" w:rsidRDefault="00FA4D90" w:rsidP="00FA4D90">
      <w:pPr>
        <w:pStyle w:val="Standard"/>
        <w:jc w:val="both"/>
        <w:rPr>
          <w:rFonts w:cs="Times New Roman"/>
        </w:rPr>
      </w:pPr>
      <w:r w:rsidRPr="00FA1E79">
        <w:rPr>
          <w:rFonts w:eastAsia="Lucida Sans Unicode" w:cs="Times New Roman"/>
          <w:lang w:val="et-EE"/>
        </w:rPr>
        <w:t>6.5.</w:t>
      </w:r>
      <w:r w:rsidRPr="00FA1E79">
        <w:rPr>
          <w:rFonts w:eastAsia="Thorndale AMT" w:cs="Times New Roman"/>
          <w:lang w:val="et-EE"/>
        </w:rPr>
        <w:t xml:space="preserve"> </w:t>
      </w:r>
      <w:r w:rsidRPr="00FA1E79">
        <w:rPr>
          <w:rFonts w:eastAsia="Lucida Sans Unicode" w:cs="Times New Roman"/>
          <w:lang w:val="et-EE"/>
        </w:rPr>
        <w:t>Nõuetele</w:t>
      </w:r>
      <w:r w:rsidRPr="00FA1E79">
        <w:rPr>
          <w:rFonts w:eastAsia="Thorndale AMT" w:cs="Times New Roman"/>
          <w:lang w:val="et-EE"/>
        </w:rPr>
        <w:t xml:space="preserve"> </w:t>
      </w:r>
      <w:r w:rsidRPr="00FA1E79">
        <w:rPr>
          <w:rFonts w:eastAsia="Lucida Sans Unicode" w:cs="Times New Roman"/>
          <w:lang w:val="et-EE"/>
        </w:rPr>
        <w:t>vastava</w:t>
      </w:r>
      <w:r w:rsidRPr="00FA1E79">
        <w:rPr>
          <w:rFonts w:eastAsia="Thorndale AMT" w:cs="Times New Roman"/>
          <w:lang w:val="et-EE"/>
        </w:rPr>
        <w:t xml:space="preserve"> </w:t>
      </w:r>
      <w:r w:rsidRPr="00FA1E79">
        <w:rPr>
          <w:rFonts w:eastAsia="Lucida Sans Unicode" w:cs="Times New Roman"/>
          <w:lang w:val="et-EE"/>
        </w:rPr>
        <w:t>pakkumise</w:t>
      </w:r>
      <w:r w:rsidRPr="00FA1E79">
        <w:rPr>
          <w:rFonts w:eastAsia="Thorndale AMT" w:cs="Times New Roman"/>
          <w:lang w:val="et-EE"/>
        </w:rPr>
        <w:t xml:space="preserve"> </w:t>
      </w:r>
      <w:r w:rsidRPr="00FA1E79">
        <w:rPr>
          <w:rFonts w:eastAsia="Lucida Sans Unicode" w:cs="Times New Roman"/>
          <w:lang w:val="et-EE"/>
        </w:rPr>
        <w:t>teinud</w:t>
      </w:r>
      <w:r w:rsidRPr="00FA1E79">
        <w:rPr>
          <w:rFonts w:eastAsia="Thorndale AMT" w:cs="Times New Roman"/>
          <w:lang w:val="et-EE"/>
        </w:rPr>
        <w:t xml:space="preserve"> </w:t>
      </w:r>
      <w:r w:rsidRPr="00FA1E79">
        <w:rPr>
          <w:rFonts w:eastAsia="Lucida Sans Unicode" w:cs="Times New Roman"/>
          <w:lang w:val="et-EE"/>
        </w:rPr>
        <w:t>pakkujate pakkumised kuuluvad hindamisele.</w:t>
      </w:r>
    </w:p>
    <w:p w14:paraId="2B4C5AEE" w14:textId="77777777" w:rsidR="00FA4D90" w:rsidRPr="00FA1E79" w:rsidRDefault="00FA4D90" w:rsidP="00FA4D90">
      <w:pPr>
        <w:pStyle w:val="Standard"/>
        <w:jc w:val="both"/>
        <w:rPr>
          <w:rFonts w:eastAsia="Lucida Sans Unicode" w:cs="Times New Roman"/>
          <w:lang w:val="et-EE"/>
        </w:rPr>
      </w:pPr>
    </w:p>
    <w:p w14:paraId="2B491A47" w14:textId="77777777" w:rsidR="00FA4D90" w:rsidRPr="00FA1E79" w:rsidRDefault="00FA4D90" w:rsidP="00FA4D90">
      <w:pPr>
        <w:pStyle w:val="Standard"/>
        <w:jc w:val="both"/>
        <w:rPr>
          <w:rFonts w:cs="Times New Roman"/>
          <w:b/>
          <w:bCs/>
          <w:lang w:val="et-EE"/>
        </w:rPr>
      </w:pPr>
      <w:r w:rsidRPr="00FA1E79">
        <w:rPr>
          <w:rFonts w:cs="Times New Roman"/>
          <w:b/>
          <w:bCs/>
          <w:lang w:val="et-EE"/>
        </w:rPr>
        <w:t>7. Pakkumuste hindamine</w:t>
      </w:r>
    </w:p>
    <w:p w14:paraId="2E81EA04" w14:textId="77777777" w:rsidR="00FA4D90" w:rsidRPr="00FA1E79" w:rsidRDefault="00FA4D90" w:rsidP="00FA4D90">
      <w:pPr>
        <w:pStyle w:val="Standard"/>
        <w:jc w:val="both"/>
        <w:rPr>
          <w:rFonts w:cs="Times New Roman"/>
        </w:rPr>
      </w:pPr>
      <w:r w:rsidRPr="00FA1E79">
        <w:rPr>
          <w:rFonts w:eastAsia="Lucida Sans Unicode" w:cs="Times New Roman"/>
          <w:color w:val="000000"/>
          <w:lang w:val="et-EE"/>
        </w:rPr>
        <w:t xml:space="preserve">7.1. </w:t>
      </w:r>
      <w:r w:rsidRPr="00FA1E79">
        <w:rPr>
          <w:rFonts w:cs="Times New Roman"/>
          <w:color w:val="000000"/>
          <w:lang w:val="et-EE"/>
        </w:rPr>
        <w:t>Pakkumuse hindamise kriteeriumiiks on kõrgeim pakutud üürihind.</w:t>
      </w:r>
    </w:p>
    <w:p w14:paraId="48FB5539" w14:textId="454A1604" w:rsidR="00FA4D90" w:rsidRPr="00FA1E79" w:rsidRDefault="00FA4D90" w:rsidP="00FA4D90">
      <w:pPr>
        <w:pStyle w:val="Standard"/>
        <w:jc w:val="both"/>
        <w:rPr>
          <w:rFonts w:cs="Times New Roman"/>
          <w:color w:val="000000"/>
          <w:lang w:val="et-EE"/>
        </w:rPr>
      </w:pPr>
      <w:r w:rsidRPr="00FA1E79">
        <w:rPr>
          <w:rFonts w:cs="Times New Roman"/>
          <w:color w:val="000000"/>
          <w:lang w:val="et-EE"/>
        </w:rPr>
        <w:t xml:space="preserve">7.2. </w:t>
      </w:r>
      <w:r w:rsidR="008C30AD" w:rsidRPr="00FA1E79">
        <w:rPr>
          <w:rFonts w:cs="Times New Roman"/>
          <w:color w:val="000000"/>
          <w:lang w:val="et-EE"/>
        </w:rPr>
        <w:t>E</w:t>
      </w:r>
      <w:r w:rsidRPr="00FA1E79">
        <w:rPr>
          <w:rFonts w:cs="Times New Roman"/>
          <w:color w:val="000000"/>
          <w:lang w:val="et-EE"/>
        </w:rPr>
        <w:t>nampakkumise võitjaks</w:t>
      </w:r>
      <w:r w:rsidR="008C30AD" w:rsidRPr="00FA1E79">
        <w:rPr>
          <w:rFonts w:cs="Times New Roman"/>
          <w:color w:val="000000"/>
          <w:lang w:val="et-EE"/>
        </w:rPr>
        <w:t xml:space="preserve"> on</w:t>
      </w:r>
      <w:r w:rsidRPr="00FA1E79">
        <w:rPr>
          <w:rFonts w:cs="Times New Roman"/>
          <w:color w:val="000000"/>
          <w:lang w:val="et-EE"/>
        </w:rPr>
        <w:t xml:space="preserve"> kõrgemat üüri pakkunud pakkuja</w:t>
      </w:r>
      <w:r w:rsidR="008C30AD" w:rsidRPr="00FA1E79">
        <w:rPr>
          <w:rFonts w:cs="Times New Roman"/>
          <w:color w:val="000000"/>
          <w:lang w:val="et-EE"/>
        </w:rPr>
        <w:t>.</w:t>
      </w:r>
    </w:p>
    <w:p w14:paraId="6D014744" w14:textId="77777777" w:rsidR="00FA4D90" w:rsidRPr="00FA1E79" w:rsidRDefault="00FA4D90" w:rsidP="00FA4D90">
      <w:pPr>
        <w:pStyle w:val="Standard"/>
        <w:jc w:val="both"/>
        <w:rPr>
          <w:rFonts w:cs="Times New Roman"/>
        </w:rPr>
      </w:pPr>
      <w:r w:rsidRPr="00FA1E79">
        <w:rPr>
          <w:rFonts w:eastAsia="Lucida Sans Unicode" w:cs="Times New Roman"/>
          <w:lang w:val="et-EE"/>
        </w:rPr>
        <w:t>7.3.</w:t>
      </w:r>
      <w:r w:rsidRPr="00FA1E79">
        <w:rPr>
          <w:rFonts w:eastAsia="Thorndale AMT" w:cs="Times New Roman"/>
          <w:lang w:val="et-EE"/>
        </w:rPr>
        <w:t xml:space="preserve"> </w:t>
      </w:r>
      <w:r w:rsidRPr="00FA1E79">
        <w:rPr>
          <w:rFonts w:eastAsia="Lucida Sans Unicode" w:cs="Times New Roman"/>
          <w:lang w:val="et-EE"/>
        </w:rPr>
        <w:t>Võrdväärsete</w:t>
      </w:r>
      <w:r w:rsidRPr="00FA1E79">
        <w:rPr>
          <w:rFonts w:eastAsia="Thorndale AMT" w:cs="Times New Roman"/>
          <w:lang w:val="et-EE"/>
        </w:rPr>
        <w:t xml:space="preserve"> </w:t>
      </w:r>
      <w:r w:rsidRPr="00FA1E79">
        <w:rPr>
          <w:rFonts w:eastAsia="Lucida Sans Unicode" w:cs="Times New Roman"/>
          <w:lang w:val="et-EE"/>
        </w:rPr>
        <w:t>pakkumuste</w:t>
      </w:r>
      <w:r w:rsidRPr="00FA1E79">
        <w:rPr>
          <w:rFonts w:eastAsia="Thorndale AMT" w:cs="Times New Roman"/>
          <w:lang w:val="et-EE"/>
        </w:rPr>
        <w:t xml:space="preserve"> (võrdne üürisumma) </w:t>
      </w:r>
      <w:r w:rsidRPr="00FA1E79">
        <w:rPr>
          <w:rFonts w:eastAsia="Lucida Sans Unicode" w:cs="Times New Roman"/>
          <w:lang w:val="et-EE"/>
        </w:rPr>
        <w:t>korral</w:t>
      </w:r>
      <w:r w:rsidRPr="00FA1E79">
        <w:rPr>
          <w:rFonts w:eastAsia="Thorndale AMT" w:cs="Times New Roman"/>
          <w:lang w:val="et-EE"/>
        </w:rPr>
        <w:t xml:space="preserve"> </w:t>
      </w:r>
      <w:r w:rsidRPr="00FA1E79">
        <w:rPr>
          <w:rFonts w:eastAsia="Lucida Sans Unicode" w:cs="Times New Roman"/>
          <w:lang w:val="et-EE"/>
        </w:rPr>
        <w:t>leitakse võitja liisu heitmise teel.</w:t>
      </w:r>
    </w:p>
    <w:p w14:paraId="6517FA8E" w14:textId="77777777" w:rsidR="00FA4D90" w:rsidRPr="00FA1E79" w:rsidRDefault="00FA4D90" w:rsidP="00FA4D90">
      <w:pPr>
        <w:pStyle w:val="Standard"/>
        <w:jc w:val="both"/>
        <w:rPr>
          <w:rFonts w:cs="Times New Roman"/>
          <w:b/>
          <w:bCs/>
          <w:lang w:val="et-EE"/>
        </w:rPr>
      </w:pPr>
    </w:p>
    <w:p w14:paraId="63F4075B" w14:textId="77777777" w:rsidR="00FA4D90" w:rsidRPr="00FA1E79" w:rsidRDefault="00FA4D90" w:rsidP="00FA4D90">
      <w:pPr>
        <w:pStyle w:val="Standard"/>
        <w:jc w:val="both"/>
        <w:rPr>
          <w:rFonts w:cs="Times New Roman"/>
        </w:rPr>
      </w:pPr>
      <w:r w:rsidRPr="00FA1E79">
        <w:rPr>
          <w:rFonts w:eastAsia="Lucida Sans Unicode" w:cs="Times New Roman"/>
          <w:b/>
          <w:bCs/>
          <w:color w:val="000000"/>
          <w:lang w:val="et-EE"/>
        </w:rPr>
        <w:t>8.</w:t>
      </w:r>
      <w:r w:rsidRPr="00FA1E79">
        <w:rPr>
          <w:rFonts w:eastAsia="Thorndale AMT" w:cs="Times New Roman"/>
          <w:b/>
          <w:bCs/>
          <w:color w:val="000000"/>
          <w:lang w:val="et-EE"/>
        </w:rPr>
        <w:t xml:space="preserve"> </w:t>
      </w:r>
      <w:r w:rsidRPr="00FA1E79">
        <w:rPr>
          <w:rFonts w:eastAsia="Lucida Sans Unicode" w:cs="Times New Roman"/>
          <w:b/>
          <w:bCs/>
          <w:color w:val="000000"/>
          <w:lang w:val="et-EE"/>
        </w:rPr>
        <w:t>Lepingu</w:t>
      </w:r>
      <w:r w:rsidRPr="00FA1E79">
        <w:rPr>
          <w:rFonts w:eastAsia="Thorndale AMT" w:cs="Times New Roman"/>
          <w:b/>
          <w:bCs/>
          <w:color w:val="000000"/>
          <w:lang w:val="et-EE"/>
        </w:rPr>
        <w:t xml:space="preserve"> </w:t>
      </w:r>
      <w:r w:rsidRPr="00FA1E79">
        <w:rPr>
          <w:rFonts w:eastAsia="Lucida Sans Unicode" w:cs="Times New Roman"/>
          <w:b/>
          <w:bCs/>
          <w:color w:val="000000"/>
          <w:lang w:val="et-EE"/>
        </w:rPr>
        <w:t>sõlmimine</w:t>
      </w:r>
    </w:p>
    <w:p w14:paraId="23CB0BDF" w14:textId="77777777" w:rsidR="00FA4D90" w:rsidRPr="00FA1E79" w:rsidRDefault="00FA4D90" w:rsidP="00FA4D90">
      <w:pPr>
        <w:pStyle w:val="Standard"/>
        <w:jc w:val="both"/>
        <w:rPr>
          <w:rFonts w:cs="Times New Roman"/>
        </w:rPr>
      </w:pPr>
      <w:r w:rsidRPr="00FA1E79">
        <w:rPr>
          <w:rFonts w:eastAsia="Lucida Sans Unicode" w:cs="Times New Roman"/>
          <w:color w:val="000000"/>
          <w:lang w:val="et-EE"/>
        </w:rPr>
        <w:t>8.1.</w:t>
      </w:r>
      <w:r w:rsidRPr="00FA1E79">
        <w:rPr>
          <w:rFonts w:eastAsia="Thorndale AMT" w:cs="Times New Roman"/>
          <w:color w:val="000000"/>
          <w:lang w:val="et-EE"/>
        </w:rPr>
        <w:t xml:space="preserve"> </w:t>
      </w:r>
      <w:r w:rsidRPr="00FA1E79">
        <w:rPr>
          <w:rFonts w:cs="Times New Roman"/>
          <w:bCs/>
          <w:color w:val="212529"/>
          <w:lang w:val="et-EE"/>
        </w:rPr>
        <w:t>Enampakkumise võitjaga lepingu sõlmimise otsustab Tartu linnavalitsus.</w:t>
      </w:r>
    </w:p>
    <w:p w14:paraId="3F932D5F" w14:textId="594AADBF" w:rsidR="00FA4D90" w:rsidRPr="00FA1E79" w:rsidRDefault="00FA4D90" w:rsidP="00FA4D90">
      <w:pPr>
        <w:pStyle w:val="Standard"/>
        <w:jc w:val="both"/>
        <w:rPr>
          <w:rFonts w:cs="Times New Roman"/>
        </w:rPr>
      </w:pPr>
      <w:r w:rsidRPr="00FA1E79">
        <w:rPr>
          <w:rFonts w:cs="Times New Roman"/>
          <w:bCs/>
          <w:color w:val="212529"/>
          <w:lang w:val="et-EE"/>
        </w:rPr>
        <w:t xml:space="preserve">8.2. </w:t>
      </w:r>
      <w:r w:rsidRPr="00FA1E79">
        <w:rPr>
          <w:rFonts w:cs="Times New Roman"/>
          <w:color w:val="000000"/>
          <w:lang w:val="et-EE"/>
        </w:rPr>
        <w:t xml:space="preserve">Leping sõlmitakse suurima üürisumma pakkunud pakkujaga. </w:t>
      </w:r>
      <w:r w:rsidRPr="00FA1E79">
        <w:rPr>
          <w:rFonts w:cs="Times New Roman"/>
          <w:bCs/>
          <w:color w:val="212529"/>
          <w:lang w:val="et-EE"/>
        </w:rPr>
        <w:t>Enampakkumise võitjaga sõlmitakse üürileping käesolevates tingimustes toodud tingimustel.</w:t>
      </w:r>
    </w:p>
    <w:p w14:paraId="0C407AAB" w14:textId="489F881A" w:rsidR="00FA4D90" w:rsidRPr="00FA1E79" w:rsidRDefault="00FA4D90" w:rsidP="00FA4D90">
      <w:pPr>
        <w:pStyle w:val="Standard"/>
        <w:jc w:val="both"/>
        <w:rPr>
          <w:rFonts w:cs="Times New Roman"/>
        </w:rPr>
      </w:pPr>
      <w:r w:rsidRPr="00FA1E79">
        <w:rPr>
          <w:rFonts w:cs="Times New Roman"/>
          <w:color w:val="000000"/>
          <w:lang w:val="et-EE"/>
        </w:rPr>
        <w:t xml:space="preserve">8.3. Leping tuleb sõlmida </w:t>
      </w:r>
      <w:r w:rsidRPr="00FA1E79">
        <w:rPr>
          <w:rFonts w:cs="Times New Roman"/>
          <w:lang w:val="et-EE"/>
        </w:rPr>
        <w:t xml:space="preserve">1 kuu </w:t>
      </w:r>
      <w:r w:rsidRPr="00FA1E79">
        <w:rPr>
          <w:rFonts w:cs="Times New Roman"/>
          <w:color w:val="000000"/>
          <w:lang w:val="et-EE"/>
        </w:rPr>
        <w:t>jooksul alates linnavali</w:t>
      </w:r>
      <w:r w:rsidR="008C30AD" w:rsidRPr="00FA1E79">
        <w:rPr>
          <w:rFonts w:cs="Times New Roman"/>
          <w:color w:val="000000"/>
          <w:lang w:val="et-EE"/>
        </w:rPr>
        <w:t>t</w:t>
      </w:r>
      <w:r w:rsidRPr="00FA1E79">
        <w:rPr>
          <w:rFonts w:cs="Times New Roman"/>
          <w:color w:val="000000"/>
          <w:lang w:val="et-EE"/>
        </w:rPr>
        <w:t>suse ots</w:t>
      </w:r>
      <w:r w:rsidR="008C30AD" w:rsidRPr="00FA1E79">
        <w:rPr>
          <w:rFonts w:cs="Times New Roman"/>
          <w:color w:val="000000"/>
          <w:lang w:val="et-EE"/>
        </w:rPr>
        <w:t>us</w:t>
      </w:r>
      <w:r w:rsidRPr="00FA1E79">
        <w:rPr>
          <w:rFonts w:cs="Times New Roman"/>
          <w:color w:val="000000"/>
          <w:lang w:val="et-EE"/>
        </w:rPr>
        <w:t>e vastuvõtmisest enampakkumise võitjaga lepingu sõlmimise kohta. Kui selle aja jooksul lepingut ei sõlmita, loetaks pakkuja lepingu sõlmimisest loobunuks.</w:t>
      </w:r>
    </w:p>
    <w:p w14:paraId="20AEADD7" w14:textId="77777777" w:rsidR="00FA4D90" w:rsidRPr="00FA1E79" w:rsidRDefault="00FA4D90" w:rsidP="00FA4D90">
      <w:pPr>
        <w:pStyle w:val="Standard"/>
        <w:jc w:val="both"/>
        <w:rPr>
          <w:rFonts w:cs="Times New Roman"/>
        </w:rPr>
      </w:pPr>
      <w:r w:rsidRPr="00FA1E79">
        <w:rPr>
          <w:rFonts w:cs="Times New Roman"/>
          <w:bCs/>
          <w:color w:val="212529"/>
          <w:lang w:val="et-EE"/>
        </w:rPr>
        <w:t>8.</w:t>
      </w:r>
      <w:r w:rsidRPr="00FA1E79">
        <w:rPr>
          <w:rFonts w:cs="Times New Roman"/>
          <w:color w:val="000000"/>
          <w:lang w:val="et-EE"/>
        </w:rPr>
        <w:t>4. Kui ilmnevad asjaolud, mis muudavad kirjaliku enampakkumise läbiviimise käesolevatel tingimustel seda läbi viiva komisjoni hinnangul ebaotstarbekaks, võib Tartu linnavalitsus loobuda võitjaga lepingu sõlmimisest ja tunnistada pakkumismenetluse lõppenuks.</w:t>
      </w:r>
    </w:p>
    <w:p w14:paraId="2F98BF8F" w14:textId="77777777" w:rsidR="008C30AD" w:rsidRDefault="008C30AD" w:rsidP="00FA4D90">
      <w:pPr>
        <w:widowControl/>
        <w:suppressAutoHyphens w:val="0"/>
        <w:autoSpaceDE w:val="0"/>
        <w:jc w:val="both"/>
        <w:rPr>
          <w:rFonts w:eastAsia="Lucida Sans Unicode" w:cs="Times New Roman"/>
          <w:bCs/>
          <w:lang w:val="et-EE"/>
        </w:rPr>
      </w:pPr>
    </w:p>
    <w:p w14:paraId="63965F6E" w14:textId="79A867C2" w:rsidR="00FA4D90" w:rsidRPr="00FA1E79" w:rsidRDefault="00FA4D90" w:rsidP="00FA4D90">
      <w:pPr>
        <w:widowControl/>
        <w:suppressAutoHyphens w:val="0"/>
        <w:autoSpaceDE w:val="0"/>
        <w:jc w:val="both"/>
        <w:rPr>
          <w:rFonts w:cs="Times New Roman"/>
        </w:rPr>
      </w:pPr>
      <w:r w:rsidRPr="00FA1E79">
        <w:rPr>
          <w:rFonts w:eastAsia="Lucida Sans Unicode" w:cs="Times New Roman"/>
          <w:bCs/>
          <w:lang w:val="et-EE"/>
        </w:rPr>
        <w:t>Lisad:</w:t>
      </w:r>
    </w:p>
    <w:p w14:paraId="1AD7F50D" w14:textId="5E2DD579" w:rsidR="00FA4D90" w:rsidRPr="00FA1E79" w:rsidRDefault="00FA4D90" w:rsidP="00FA4D90">
      <w:pPr>
        <w:pStyle w:val="Standard"/>
        <w:numPr>
          <w:ilvl w:val="0"/>
          <w:numId w:val="2"/>
        </w:numPr>
        <w:jc w:val="both"/>
        <w:rPr>
          <w:rFonts w:eastAsia="Lucida Sans Unicode" w:cs="Times New Roman"/>
          <w:bCs/>
          <w:lang w:val="et-EE"/>
        </w:rPr>
      </w:pPr>
      <w:r w:rsidRPr="00FA1E79">
        <w:rPr>
          <w:rFonts w:eastAsia="Lucida Sans Unicode" w:cs="Times New Roman"/>
          <w:bCs/>
          <w:lang w:val="et-EE"/>
        </w:rPr>
        <w:t xml:space="preserve">Lisa x – Enampakkumise </w:t>
      </w:r>
      <w:r w:rsidR="008C30AD" w:rsidRPr="00FA1E79">
        <w:rPr>
          <w:rFonts w:eastAsia="Lucida Sans Unicode" w:cs="Times New Roman"/>
          <w:bCs/>
          <w:lang w:val="et-EE"/>
        </w:rPr>
        <w:t>asukoht</w:t>
      </w:r>
      <w:r w:rsidRPr="00FA1E79">
        <w:rPr>
          <w:rFonts w:eastAsia="Lucida Sans Unicode" w:cs="Times New Roman"/>
          <w:bCs/>
          <w:lang w:val="et-EE"/>
        </w:rPr>
        <w:t xml:space="preserve"> ja kasutusse andmise tingimused</w:t>
      </w:r>
    </w:p>
    <w:p w14:paraId="69E0B163" w14:textId="77777777" w:rsidR="00FA4D90" w:rsidRPr="00FA1E79" w:rsidRDefault="00FA4D90" w:rsidP="00FA4D90">
      <w:pPr>
        <w:pStyle w:val="Standard"/>
        <w:numPr>
          <w:ilvl w:val="0"/>
          <w:numId w:val="2"/>
        </w:numPr>
        <w:jc w:val="both"/>
        <w:rPr>
          <w:rFonts w:eastAsia="Lucida Sans Unicode" w:cs="Times New Roman"/>
          <w:bCs/>
          <w:lang w:val="et-EE"/>
        </w:rPr>
      </w:pPr>
      <w:r w:rsidRPr="00FA1E79">
        <w:rPr>
          <w:rFonts w:eastAsia="Lucida Sans Unicode" w:cs="Times New Roman"/>
          <w:bCs/>
          <w:lang w:val="et-EE"/>
        </w:rPr>
        <w:t>Lisa x – Pakkumuse vormid</w:t>
      </w:r>
    </w:p>
    <w:p w14:paraId="59642863" w14:textId="73A27572" w:rsidR="00FA4D90" w:rsidRDefault="00D738D6" w:rsidP="00FA4D90">
      <w:pPr>
        <w:pStyle w:val="Heading1"/>
        <w:pageBreakBefore/>
        <w:rPr>
          <w:rFonts w:ascii="Times New Roman" w:eastAsia="SimSun" w:hAnsi="Times New Roman"/>
          <w:b/>
          <w:bCs/>
          <w:color w:val="000000"/>
          <w:sz w:val="28"/>
          <w:szCs w:val="28"/>
          <w:lang w:val="et-EE"/>
        </w:rPr>
      </w:pPr>
      <w:r>
        <w:rPr>
          <w:rFonts w:ascii="Times New Roman" w:eastAsia="SimSun" w:hAnsi="Times New Roman"/>
          <w:b/>
          <w:bCs/>
          <w:color w:val="000000"/>
          <w:sz w:val="28"/>
          <w:szCs w:val="28"/>
          <w:lang w:val="et-EE"/>
        </w:rPr>
        <w:lastRenderedPageBreak/>
        <w:t>L</w:t>
      </w:r>
      <w:r w:rsidR="00FA4D90">
        <w:rPr>
          <w:rFonts w:ascii="Times New Roman" w:eastAsia="SimSun" w:hAnsi="Times New Roman"/>
          <w:b/>
          <w:bCs/>
          <w:color w:val="000000"/>
          <w:sz w:val="28"/>
          <w:szCs w:val="28"/>
          <w:lang w:val="et-EE"/>
        </w:rPr>
        <w:t xml:space="preserve">isa 1 </w:t>
      </w:r>
      <w:r>
        <w:rPr>
          <w:rFonts w:ascii="Times New Roman" w:eastAsia="SimSun" w:hAnsi="Times New Roman"/>
          <w:b/>
          <w:bCs/>
          <w:color w:val="000000"/>
          <w:sz w:val="28"/>
          <w:szCs w:val="28"/>
          <w:lang w:val="et-EE"/>
        </w:rPr>
        <w:t>K</w:t>
      </w:r>
      <w:r w:rsidR="00FA4D90">
        <w:rPr>
          <w:rFonts w:ascii="Times New Roman" w:eastAsia="SimSun" w:hAnsi="Times New Roman"/>
          <w:b/>
          <w:bCs/>
          <w:color w:val="000000"/>
          <w:sz w:val="28"/>
          <w:szCs w:val="28"/>
          <w:lang w:val="et-EE"/>
        </w:rPr>
        <w:t>asutusse andmise tingimused</w:t>
      </w:r>
    </w:p>
    <w:p w14:paraId="726E316F" w14:textId="14F9045C" w:rsidR="00FA4D90" w:rsidRDefault="00FA4D90" w:rsidP="00FA4D90">
      <w:pPr>
        <w:pStyle w:val="Heading1"/>
        <w:rPr>
          <w:rFonts w:ascii="Calibri Light" w:eastAsia="SimSun" w:hAnsi="Calibri Light"/>
          <w:color w:val="1F4E79"/>
          <w:sz w:val="36"/>
          <w:szCs w:val="36"/>
        </w:rPr>
      </w:pPr>
      <w:r>
        <w:rPr>
          <w:rFonts w:ascii="Times New Roman" w:eastAsia="SimSun" w:hAnsi="Times New Roman"/>
          <w:b/>
          <w:bCs/>
          <w:color w:val="000000"/>
          <w:sz w:val="24"/>
          <w:szCs w:val="24"/>
          <w:lang w:val="et-EE"/>
        </w:rPr>
        <w:t>Karlova sadam (Rebase tn 18)</w:t>
      </w:r>
    </w:p>
    <w:p w14:paraId="086B5681" w14:textId="77777777" w:rsidR="00FA4D90" w:rsidRDefault="00FA4D90" w:rsidP="00FA4D90">
      <w:pPr>
        <w:pStyle w:val="Standard"/>
        <w:jc w:val="both"/>
        <w:rPr>
          <w:rFonts w:eastAsia="Times New Roman" w:cs="Times New Roman"/>
          <w:color w:val="000000"/>
          <w:sz w:val="23"/>
          <w:szCs w:val="23"/>
          <w:lang w:val="et-EE"/>
        </w:rPr>
      </w:pPr>
    </w:p>
    <w:p w14:paraId="4B5267D9" w14:textId="04AE3562" w:rsidR="00FF1300" w:rsidRDefault="00FA4D90" w:rsidP="00A66327">
      <w:pPr>
        <w:pStyle w:val="Standard"/>
        <w:jc w:val="both"/>
        <w:rPr>
          <w:rFonts w:eastAsia="Times New Roman" w:cs="Times New Roman"/>
          <w:color w:val="000000"/>
          <w:sz w:val="23"/>
          <w:szCs w:val="23"/>
          <w:lang w:val="et-EE"/>
        </w:rPr>
      </w:pPr>
      <w:r>
        <w:rPr>
          <w:rFonts w:eastAsia="Times New Roman" w:cs="Times New Roman"/>
          <w:color w:val="000000"/>
          <w:sz w:val="23"/>
          <w:szCs w:val="23"/>
          <w:lang w:val="et-EE"/>
        </w:rPr>
        <w:t>Kasutusse antakse Rebase tn 18 kinnistul paiknev Karlova paadisadam kasutamiseks väikelaevade sadamana vastavalt lisatud joonisele:</w:t>
      </w:r>
    </w:p>
    <w:p w14:paraId="5A74FB3D" w14:textId="77777777" w:rsidR="00A66327" w:rsidRPr="00A66327" w:rsidRDefault="00A66327" w:rsidP="00A66327">
      <w:pPr>
        <w:pStyle w:val="Standard"/>
        <w:jc w:val="both"/>
        <w:rPr>
          <w:rFonts w:eastAsia="Times New Roman" w:cs="Times New Roman"/>
          <w:color w:val="000000"/>
          <w:sz w:val="23"/>
          <w:szCs w:val="23"/>
          <w:lang w:val="et-EE"/>
        </w:rPr>
      </w:pPr>
    </w:p>
    <w:p w14:paraId="4B38927B" w14:textId="54D72A60" w:rsidR="00FF1300" w:rsidRDefault="00A66327" w:rsidP="00FA4D90">
      <w:pPr>
        <w:pStyle w:val="Textbody"/>
        <w:rPr>
          <w:b/>
          <w:bCs/>
          <w:noProof/>
          <w:color w:val="000000"/>
          <w:lang w:val="et-EE"/>
        </w:rPr>
      </w:pPr>
      <w:r w:rsidRPr="00A66327">
        <w:rPr>
          <w:b/>
          <w:bCs/>
          <w:noProof/>
          <w:color w:val="000000"/>
          <w:lang w:val="et-EE"/>
        </w:rPr>
        <w:drawing>
          <wp:inline distT="0" distB="0" distL="0" distR="0" wp14:anchorId="01C10F67" wp14:editId="19C2A934">
            <wp:extent cx="5731510" cy="4249420"/>
            <wp:effectExtent l="0" t="0" r="2540" b="0"/>
            <wp:docPr id="2032553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553924" name=""/>
                    <pic:cNvPicPr/>
                  </pic:nvPicPr>
                  <pic:blipFill>
                    <a:blip r:embed="rId8"/>
                    <a:stretch>
                      <a:fillRect/>
                    </a:stretch>
                  </pic:blipFill>
                  <pic:spPr>
                    <a:xfrm>
                      <a:off x="0" y="0"/>
                      <a:ext cx="5731510" cy="4249420"/>
                    </a:xfrm>
                    <a:prstGeom prst="rect">
                      <a:avLst/>
                    </a:prstGeom>
                  </pic:spPr>
                </pic:pic>
              </a:graphicData>
            </a:graphic>
          </wp:inline>
        </w:drawing>
      </w:r>
    </w:p>
    <w:p w14:paraId="73BCFFDE" w14:textId="77777777" w:rsidR="00FA4D90" w:rsidRDefault="00FA4D90" w:rsidP="00FA4D90">
      <w:pPr>
        <w:pStyle w:val="Textbody"/>
        <w:jc w:val="both"/>
        <w:rPr>
          <w:rFonts w:cs="Times New Roman"/>
          <w:b/>
          <w:bCs/>
          <w:color w:val="000000"/>
          <w:lang w:val="et-EE"/>
        </w:rPr>
      </w:pPr>
      <w:r>
        <w:rPr>
          <w:rFonts w:cs="Times New Roman"/>
          <w:b/>
          <w:bCs/>
          <w:color w:val="000000"/>
          <w:lang w:val="et-EE"/>
        </w:rPr>
        <w:t>Kasutusse andmise tingimused:</w:t>
      </w:r>
    </w:p>
    <w:p w14:paraId="45E8D29A" w14:textId="133FBDFC" w:rsidR="0011116F" w:rsidRPr="0011116F" w:rsidRDefault="0011116F" w:rsidP="0011116F">
      <w:pPr>
        <w:pStyle w:val="Standard"/>
        <w:spacing w:after="120"/>
        <w:jc w:val="both"/>
        <w:rPr>
          <w:rFonts w:cs="Times New Roman"/>
          <w:color w:val="000000"/>
          <w:lang w:val="et-EE"/>
        </w:rPr>
      </w:pPr>
      <w:r>
        <w:rPr>
          <w:rFonts w:cs="Times New Roman"/>
          <w:color w:val="000000"/>
          <w:lang w:val="et-EE"/>
        </w:rPr>
        <w:t>1. Ü</w:t>
      </w:r>
      <w:r w:rsidRPr="0011116F">
        <w:rPr>
          <w:rFonts w:cs="Times New Roman"/>
          <w:color w:val="000000"/>
          <w:lang w:val="et-EE"/>
        </w:rPr>
        <w:t>ürniku kasutusse  antakse  väikesadam Rebase tn 18 kinnistul üldpindalaga 9712 m² (sinisega viirutatud Ala 1) koos sellel paikneva sadamahoonega koos inventariga üldpinnaga 181 m². Kinnistule on välja ehitatud  karavaniparklaala. Üürniku kasutusse antakse ka 44-kohaline ujuvkai, mis tuleb igal aastal  navigatsiooniperioodiks paigaldada joonisel märgitud punasega viirutatud Alale 2, üldpindalaga 4483 m²</w:t>
      </w:r>
      <w:r>
        <w:rPr>
          <w:rFonts w:cs="Times New Roman"/>
          <w:color w:val="000000"/>
          <w:lang w:val="et-EE"/>
        </w:rPr>
        <w:t>.</w:t>
      </w:r>
    </w:p>
    <w:p w14:paraId="0FE42CC6" w14:textId="4D73E291" w:rsidR="0011116F" w:rsidRPr="0011116F" w:rsidRDefault="0011116F" w:rsidP="0011116F">
      <w:pPr>
        <w:pStyle w:val="Standard"/>
        <w:spacing w:after="120"/>
        <w:jc w:val="both"/>
        <w:rPr>
          <w:rFonts w:cs="Times New Roman"/>
          <w:color w:val="000000"/>
          <w:lang w:val="et-EE"/>
        </w:rPr>
      </w:pPr>
      <w:r>
        <w:rPr>
          <w:rFonts w:cs="Times New Roman"/>
          <w:color w:val="000000"/>
          <w:lang w:val="et-EE"/>
        </w:rPr>
        <w:t>2</w:t>
      </w:r>
      <w:r w:rsidRPr="0011116F">
        <w:rPr>
          <w:rFonts w:cs="Times New Roman"/>
          <w:color w:val="000000"/>
          <w:lang w:val="et-EE"/>
        </w:rPr>
        <w:t>.</w:t>
      </w:r>
      <w:r>
        <w:rPr>
          <w:rFonts w:cs="Times New Roman"/>
          <w:color w:val="000000"/>
          <w:lang w:val="et-EE"/>
        </w:rPr>
        <w:t xml:space="preserve"> U</w:t>
      </w:r>
      <w:r w:rsidRPr="0011116F">
        <w:rPr>
          <w:rFonts w:cs="Times New Roman"/>
          <w:color w:val="000000"/>
          <w:lang w:val="et-EE"/>
        </w:rPr>
        <w:t>juvkaide ala ei ole lubatud muuta ning veesõidukitel on lubatud  silduda ainult kai või ujuvkai äärde.</w:t>
      </w:r>
    </w:p>
    <w:p w14:paraId="3F965EB4" w14:textId="4818DE7C" w:rsidR="0011116F" w:rsidRPr="0011116F" w:rsidRDefault="0011116F" w:rsidP="0011116F">
      <w:pPr>
        <w:pStyle w:val="Standard"/>
        <w:spacing w:after="120"/>
        <w:jc w:val="both"/>
        <w:rPr>
          <w:rFonts w:cs="Times New Roman"/>
          <w:color w:val="000000"/>
          <w:lang w:val="et-EE"/>
        </w:rPr>
      </w:pPr>
      <w:r>
        <w:rPr>
          <w:rFonts w:cs="Times New Roman"/>
          <w:color w:val="000000"/>
          <w:lang w:val="et-EE"/>
        </w:rPr>
        <w:t>3</w:t>
      </w:r>
      <w:r w:rsidRPr="0011116F">
        <w:rPr>
          <w:rFonts w:cs="Times New Roman"/>
          <w:color w:val="000000"/>
          <w:lang w:val="et-EE"/>
        </w:rPr>
        <w:t xml:space="preserve">. </w:t>
      </w:r>
      <w:r>
        <w:rPr>
          <w:rFonts w:cs="Times New Roman"/>
          <w:color w:val="000000"/>
          <w:lang w:val="et-EE"/>
        </w:rPr>
        <w:t>Ü</w:t>
      </w:r>
      <w:r w:rsidRPr="0011116F">
        <w:rPr>
          <w:rFonts w:cs="Times New Roman"/>
          <w:color w:val="000000"/>
          <w:lang w:val="et-EE"/>
        </w:rPr>
        <w:t>ürnik tasub enampakkumise käigus pakutud aastaüüri alates 1. novembrist 2026 üks kord aastas jaanuarikuus (perioodi eest november - oktoober). Alates 1. novembrist 2027 korrigeeritakse üüri iga-aastaselt 3 % aastas</w:t>
      </w:r>
      <w:r>
        <w:rPr>
          <w:rFonts w:cs="Times New Roman"/>
          <w:color w:val="000000"/>
          <w:lang w:val="et-EE"/>
        </w:rPr>
        <w:t>.</w:t>
      </w:r>
    </w:p>
    <w:p w14:paraId="06BBF0C4" w14:textId="23FC643B" w:rsidR="0011116F" w:rsidRPr="0011116F" w:rsidRDefault="0011116F" w:rsidP="0011116F">
      <w:pPr>
        <w:pStyle w:val="Standard"/>
        <w:spacing w:after="120"/>
        <w:jc w:val="both"/>
        <w:rPr>
          <w:rFonts w:cs="Times New Roman"/>
          <w:color w:val="000000"/>
          <w:lang w:val="et-EE"/>
        </w:rPr>
      </w:pPr>
      <w:r>
        <w:rPr>
          <w:rFonts w:cs="Times New Roman"/>
          <w:color w:val="000000"/>
          <w:lang w:val="et-EE"/>
        </w:rPr>
        <w:t>4</w:t>
      </w:r>
      <w:r w:rsidRPr="0011116F">
        <w:rPr>
          <w:rFonts w:cs="Times New Roman"/>
          <w:color w:val="000000"/>
          <w:lang w:val="et-EE"/>
        </w:rPr>
        <w:t xml:space="preserve">. </w:t>
      </w:r>
      <w:r>
        <w:rPr>
          <w:rFonts w:cs="Times New Roman"/>
          <w:color w:val="000000"/>
          <w:lang w:val="et-EE"/>
        </w:rPr>
        <w:t>Ü</w:t>
      </w:r>
      <w:r w:rsidRPr="0011116F">
        <w:rPr>
          <w:rFonts w:cs="Times New Roman"/>
          <w:color w:val="000000"/>
          <w:lang w:val="et-EE"/>
        </w:rPr>
        <w:t>ürnik peab tagama sadamaga piirneval kõnniteel ja kallasrajal kolmandatele isikutele vaba liikumise.</w:t>
      </w:r>
    </w:p>
    <w:p w14:paraId="73104CB7" w14:textId="57E29ECE" w:rsidR="0011116F" w:rsidRPr="0011116F" w:rsidRDefault="0011116F" w:rsidP="0011116F">
      <w:pPr>
        <w:pStyle w:val="Standard"/>
        <w:spacing w:after="120"/>
        <w:jc w:val="both"/>
        <w:rPr>
          <w:rFonts w:cs="Times New Roman"/>
          <w:color w:val="000000"/>
          <w:lang w:val="et-EE"/>
        </w:rPr>
      </w:pPr>
      <w:r>
        <w:rPr>
          <w:rFonts w:cs="Times New Roman"/>
          <w:color w:val="000000"/>
          <w:lang w:val="et-EE"/>
        </w:rPr>
        <w:t>5</w:t>
      </w:r>
      <w:r w:rsidRPr="0011116F">
        <w:rPr>
          <w:rFonts w:cs="Times New Roman"/>
          <w:color w:val="000000"/>
          <w:lang w:val="et-EE"/>
        </w:rPr>
        <w:t xml:space="preserve">. </w:t>
      </w:r>
      <w:r>
        <w:rPr>
          <w:rFonts w:cs="Times New Roman"/>
          <w:color w:val="000000"/>
          <w:lang w:val="et-EE"/>
        </w:rPr>
        <w:t>Ü</w:t>
      </w:r>
      <w:r w:rsidRPr="0011116F">
        <w:rPr>
          <w:rFonts w:cs="Times New Roman"/>
          <w:color w:val="000000"/>
          <w:lang w:val="et-EE"/>
        </w:rPr>
        <w:t>ürnik on kohustatud osutama kõiki sadamaseadusest tulenevaid väikesadama teenuseid ning täitma sadamaseadusega väikesadama pidajale pandud kõiki  kohustusi</w:t>
      </w:r>
      <w:r>
        <w:rPr>
          <w:rFonts w:cs="Times New Roman"/>
          <w:color w:val="000000"/>
          <w:lang w:val="et-EE"/>
        </w:rPr>
        <w:t>.</w:t>
      </w:r>
    </w:p>
    <w:p w14:paraId="535C0D8D" w14:textId="5D49B4CC" w:rsidR="0011116F" w:rsidRPr="0011116F" w:rsidRDefault="0011116F" w:rsidP="0011116F">
      <w:pPr>
        <w:pStyle w:val="Standard"/>
        <w:spacing w:after="120"/>
        <w:jc w:val="both"/>
        <w:rPr>
          <w:rFonts w:cs="Times New Roman"/>
          <w:color w:val="000000"/>
          <w:lang w:val="et-EE"/>
        </w:rPr>
      </w:pPr>
      <w:r>
        <w:rPr>
          <w:rFonts w:cs="Times New Roman"/>
          <w:color w:val="000000"/>
          <w:lang w:val="et-EE"/>
        </w:rPr>
        <w:lastRenderedPageBreak/>
        <w:t>6</w:t>
      </w:r>
      <w:r w:rsidRPr="0011116F">
        <w:rPr>
          <w:rFonts w:cs="Times New Roman"/>
          <w:color w:val="000000"/>
          <w:lang w:val="et-EE"/>
        </w:rPr>
        <w:t xml:space="preserve">. </w:t>
      </w:r>
      <w:r>
        <w:rPr>
          <w:rFonts w:cs="Times New Roman"/>
          <w:color w:val="000000"/>
          <w:lang w:val="et-EE"/>
        </w:rPr>
        <w:t>Ü</w:t>
      </w:r>
      <w:r w:rsidRPr="0011116F">
        <w:rPr>
          <w:rFonts w:cs="Times New Roman"/>
          <w:color w:val="000000"/>
          <w:lang w:val="et-EE"/>
        </w:rPr>
        <w:t>ürnik peab tagama vähemalt 80 väikepaadi samaaegseks sildumiseks vajalikud kaikohtade teenused. Kohustuse täitmiseks on tal õigus kasutada linna poolt kasutusse antud 44-kohalist ujuvkaid ning tal on kohustus omal kulul paigaldada vähemalt 36 kaikohta hiljemalt 01. maiks 2028</w:t>
      </w:r>
      <w:r>
        <w:rPr>
          <w:rFonts w:cs="Times New Roman"/>
          <w:color w:val="000000"/>
          <w:lang w:val="et-EE"/>
        </w:rPr>
        <w:t xml:space="preserve">. </w:t>
      </w:r>
      <w:r w:rsidRPr="0011116F">
        <w:rPr>
          <w:rFonts w:cs="Times New Roman"/>
          <w:color w:val="000000"/>
          <w:lang w:val="et-EE"/>
        </w:rPr>
        <w:t>Täiendavalt on üürnikul õigus paigaldada rohkem kui 80 kaikohta, tingimusel, et need jäävad sadamaala piiridesse. Kaikohtade üürimisel on üürnikul kohustus Tartu linna kodulehel esitada informatsioon kaikohtade üürimise tingimuste kohta, sealjuures peab olema avaldatud kaikohtade üürimise hinnakiri</w:t>
      </w:r>
      <w:r>
        <w:rPr>
          <w:rFonts w:cs="Times New Roman"/>
          <w:color w:val="000000"/>
          <w:lang w:val="et-EE"/>
        </w:rPr>
        <w:t>.</w:t>
      </w:r>
    </w:p>
    <w:p w14:paraId="0D80CAD8" w14:textId="45D137FD" w:rsidR="0011116F" w:rsidRPr="0011116F" w:rsidRDefault="0011116F" w:rsidP="0011116F">
      <w:pPr>
        <w:pStyle w:val="Standard"/>
        <w:spacing w:after="120"/>
        <w:jc w:val="both"/>
        <w:rPr>
          <w:rFonts w:cs="Times New Roman"/>
          <w:color w:val="000000"/>
          <w:lang w:val="et-EE"/>
        </w:rPr>
      </w:pPr>
      <w:r>
        <w:rPr>
          <w:rFonts w:cs="Times New Roman"/>
          <w:color w:val="000000"/>
          <w:lang w:val="et-EE"/>
        </w:rPr>
        <w:t>7</w:t>
      </w:r>
      <w:r w:rsidRPr="0011116F">
        <w:rPr>
          <w:rFonts w:cs="Times New Roman"/>
          <w:color w:val="000000"/>
          <w:lang w:val="et-EE"/>
        </w:rPr>
        <w:t>.</w:t>
      </w:r>
      <w:r>
        <w:rPr>
          <w:rFonts w:cs="Times New Roman"/>
          <w:color w:val="000000"/>
          <w:lang w:val="et-EE"/>
        </w:rPr>
        <w:t xml:space="preserve"> Ü</w:t>
      </w:r>
      <w:r w:rsidRPr="0011116F">
        <w:rPr>
          <w:rFonts w:cs="Times New Roman"/>
          <w:color w:val="000000"/>
          <w:lang w:val="et-EE"/>
        </w:rPr>
        <w:t>ürnikul on kohustus osutada kasutusse antud karavanialal aastaringset karavaniparkla teenust s.h  peab üürnik tagama karavaniala heakorra ning välikäimla kasutusvõimaluse ajal, mil sadamahoone on suletud. Üürnikul on kohustus Tartu linna kodulehel esitada informatsioon karavaniparkla teenuse ja selle   tingimuste kohta, sealjuures  peab olema avaldatud hinnakiri</w:t>
      </w:r>
      <w:r>
        <w:rPr>
          <w:rFonts w:cs="Times New Roman"/>
          <w:color w:val="000000"/>
          <w:lang w:val="et-EE"/>
        </w:rPr>
        <w:t>.</w:t>
      </w:r>
    </w:p>
    <w:p w14:paraId="20F2742C" w14:textId="2A508732" w:rsidR="0011116F" w:rsidRPr="0011116F" w:rsidRDefault="0011116F" w:rsidP="0011116F">
      <w:pPr>
        <w:pStyle w:val="Standard"/>
        <w:spacing w:after="120"/>
        <w:jc w:val="both"/>
        <w:rPr>
          <w:rFonts w:cs="Times New Roman"/>
          <w:color w:val="000000"/>
          <w:lang w:val="et-EE"/>
        </w:rPr>
      </w:pPr>
      <w:r>
        <w:rPr>
          <w:rFonts w:cs="Times New Roman"/>
          <w:color w:val="000000"/>
          <w:lang w:val="et-EE"/>
        </w:rPr>
        <w:t>8. Ü</w:t>
      </w:r>
      <w:r w:rsidRPr="0011116F">
        <w:rPr>
          <w:rFonts w:cs="Times New Roman"/>
          <w:color w:val="000000"/>
          <w:lang w:val="et-EE"/>
        </w:rPr>
        <w:t>ürnik peab võimaldama kolmandatel isikutel kasutada kinnistule rajatud veesõidukite tankimistaristut ning võimaldama kütusemüüjal korraldada kütuse müüki. Üürnik ei tohi nõuda kütusemüüjalt ega tankimistaristu kasutajalt selle võimaluse tagamise eest täiendavat tasu.</w:t>
      </w:r>
    </w:p>
    <w:p w14:paraId="105F7C33" w14:textId="7424624D" w:rsidR="0011116F" w:rsidRPr="0011116F" w:rsidRDefault="0011116F" w:rsidP="0011116F">
      <w:pPr>
        <w:pStyle w:val="Standard"/>
        <w:spacing w:after="120"/>
        <w:jc w:val="both"/>
        <w:rPr>
          <w:rFonts w:cs="Times New Roman"/>
          <w:color w:val="000000"/>
          <w:lang w:val="et-EE"/>
        </w:rPr>
      </w:pPr>
      <w:r>
        <w:rPr>
          <w:rFonts w:cs="Times New Roman"/>
          <w:color w:val="000000"/>
          <w:lang w:val="et-EE"/>
        </w:rPr>
        <w:t>9.</w:t>
      </w:r>
      <w:r w:rsidRPr="0011116F">
        <w:rPr>
          <w:rFonts w:cs="Times New Roman"/>
          <w:color w:val="000000"/>
          <w:lang w:val="et-EE"/>
        </w:rPr>
        <w:t xml:space="preserve"> </w:t>
      </w:r>
      <w:r>
        <w:rPr>
          <w:rFonts w:cs="Times New Roman"/>
          <w:color w:val="000000"/>
          <w:lang w:val="et-EE"/>
        </w:rPr>
        <w:t>Ü</w:t>
      </w:r>
      <w:r w:rsidRPr="0011116F">
        <w:rPr>
          <w:rFonts w:cs="Times New Roman"/>
          <w:color w:val="000000"/>
          <w:lang w:val="et-EE"/>
        </w:rPr>
        <w:t>ürnikul on kohustus tagada omal kulul Karlova sadamahoone välisvoodri säilimine ja esinduslik välimus, teostades puitvoodri üle värvimist vastavalt vajadusele, kuid mitte harvemini kui üks kord iga 5 (viie) aasta järel. Värvimistööde teostamisel tuleb lähtuda hoone algsest värvilahendusest ja kooskõlastada muudatused kirjalikult üürileandjaga</w:t>
      </w:r>
      <w:r>
        <w:rPr>
          <w:rFonts w:cs="Times New Roman"/>
          <w:color w:val="000000"/>
          <w:lang w:val="et-EE"/>
        </w:rPr>
        <w:t>.</w:t>
      </w:r>
    </w:p>
    <w:p w14:paraId="3A2C7D8E" w14:textId="3C7B7F49" w:rsidR="0011116F" w:rsidRPr="0011116F" w:rsidRDefault="0011116F" w:rsidP="0011116F">
      <w:pPr>
        <w:pStyle w:val="Standard"/>
        <w:spacing w:after="120"/>
        <w:jc w:val="both"/>
        <w:rPr>
          <w:rFonts w:cs="Times New Roman"/>
          <w:color w:val="000000"/>
          <w:lang w:val="et-EE"/>
        </w:rPr>
      </w:pPr>
      <w:r>
        <w:rPr>
          <w:rFonts w:cs="Times New Roman"/>
          <w:color w:val="000000"/>
          <w:lang w:val="et-EE"/>
        </w:rPr>
        <w:t>10.</w:t>
      </w:r>
      <w:r w:rsidRPr="0011116F">
        <w:rPr>
          <w:rFonts w:cs="Times New Roman"/>
          <w:color w:val="000000"/>
          <w:lang w:val="et-EE"/>
        </w:rPr>
        <w:t xml:space="preserve"> </w:t>
      </w:r>
      <w:r>
        <w:rPr>
          <w:rFonts w:cs="Times New Roman"/>
          <w:color w:val="000000"/>
          <w:lang w:val="et-EE"/>
        </w:rPr>
        <w:t>Ü</w:t>
      </w:r>
      <w:r w:rsidRPr="0011116F">
        <w:rPr>
          <w:rFonts w:cs="Times New Roman"/>
          <w:color w:val="000000"/>
          <w:lang w:val="et-EE"/>
        </w:rPr>
        <w:t>ürnikul on kohustus teostada omal kulul sadama ja sellel paikneva hoone ning rajatiste toimimiseks vajalikke remonttöid, et tagada sadama sh tagada sadama, sadamahoone, rajatiste ja ujuvkaide nõuetekohane säilimine ning korrashoid.</w:t>
      </w:r>
    </w:p>
    <w:p w14:paraId="57D97FEF" w14:textId="6952BD73" w:rsidR="0011116F" w:rsidRPr="0011116F" w:rsidRDefault="0011116F" w:rsidP="0011116F">
      <w:pPr>
        <w:pStyle w:val="Standard"/>
        <w:spacing w:after="120"/>
        <w:jc w:val="both"/>
        <w:rPr>
          <w:rFonts w:cs="Times New Roman"/>
          <w:color w:val="000000"/>
          <w:lang w:val="et-EE"/>
        </w:rPr>
      </w:pPr>
      <w:r>
        <w:rPr>
          <w:rFonts w:cs="Times New Roman"/>
          <w:color w:val="000000"/>
          <w:lang w:val="et-EE"/>
        </w:rPr>
        <w:t>11</w:t>
      </w:r>
      <w:r w:rsidRPr="0011116F">
        <w:rPr>
          <w:rFonts w:cs="Times New Roman"/>
          <w:color w:val="000000"/>
          <w:lang w:val="et-EE"/>
        </w:rPr>
        <w:t xml:space="preserve">. </w:t>
      </w:r>
      <w:r>
        <w:rPr>
          <w:rFonts w:cs="Times New Roman"/>
          <w:color w:val="000000"/>
          <w:lang w:val="et-EE"/>
        </w:rPr>
        <w:t>Ü</w:t>
      </w:r>
      <w:r w:rsidRPr="0011116F">
        <w:rPr>
          <w:rFonts w:cs="Times New Roman"/>
          <w:color w:val="000000"/>
          <w:lang w:val="et-EE"/>
        </w:rPr>
        <w:t>ürnikul  on kohustus tagada omal kulul hoone tehnosüsteemide (sh kütte-, vee-, kanalisatsiooni-, ventilatsiooni- ja elektrisüsteemide) nõuetekohane toimimine ja ohutus</w:t>
      </w:r>
      <w:r>
        <w:rPr>
          <w:rFonts w:cs="Times New Roman"/>
          <w:color w:val="000000"/>
          <w:lang w:val="et-EE"/>
        </w:rPr>
        <w:t>.</w:t>
      </w:r>
    </w:p>
    <w:p w14:paraId="4E0DDB60" w14:textId="3B1D71C4" w:rsidR="0011116F" w:rsidRPr="0011116F" w:rsidRDefault="0011116F" w:rsidP="0011116F">
      <w:pPr>
        <w:pStyle w:val="Standard"/>
        <w:spacing w:after="120"/>
        <w:jc w:val="both"/>
        <w:rPr>
          <w:rFonts w:cs="Times New Roman"/>
          <w:color w:val="000000"/>
          <w:lang w:val="et-EE"/>
        </w:rPr>
      </w:pPr>
      <w:r>
        <w:rPr>
          <w:rFonts w:cs="Times New Roman"/>
          <w:color w:val="000000"/>
          <w:lang w:val="et-EE"/>
        </w:rPr>
        <w:t>1</w:t>
      </w:r>
      <w:r w:rsidRPr="0011116F">
        <w:rPr>
          <w:rFonts w:cs="Times New Roman"/>
          <w:color w:val="000000"/>
          <w:lang w:val="et-EE"/>
        </w:rPr>
        <w:t>2.</w:t>
      </w:r>
      <w:r>
        <w:rPr>
          <w:rFonts w:cs="Times New Roman"/>
          <w:color w:val="000000"/>
          <w:lang w:val="et-EE"/>
        </w:rPr>
        <w:t xml:space="preserve"> Ü</w:t>
      </w:r>
      <w:r w:rsidRPr="0011116F">
        <w:rPr>
          <w:rFonts w:cs="Times New Roman"/>
          <w:color w:val="000000"/>
          <w:lang w:val="et-EE"/>
        </w:rPr>
        <w:t>ürnikul on kohustus omal kulul tagada kinnistu heakord ning kanda kõik kinnistu kasutamisega seotud kulud</w:t>
      </w:r>
      <w:r>
        <w:rPr>
          <w:rFonts w:cs="Times New Roman"/>
          <w:color w:val="000000"/>
          <w:lang w:val="et-EE"/>
        </w:rPr>
        <w:t>.</w:t>
      </w:r>
    </w:p>
    <w:p w14:paraId="04A5CCC4" w14:textId="075277D2" w:rsidR="0011116F" w:rsidRPr="0011116F" w:rsidRDefault="0011116F" w:rsidP="0011116F">
      <w:pPr>
        <w:pStyle w:val="Standard"/>
        <w:spacing w:after="120"/>
        <w:jc w:val="both"/>
        <w:rPr>
          <w:rFonts w:cs="Times New Roman"/>
          <w:color w:val="000000"/>
          <w:lang w:val="et-EE"/>
        </w:rPr>
      </w:pPr>
      <w:r>
        <w:rPr>
          <w:rFonts w:cs="Times New Roman"/>
          <w:color w:val="000000"/>
          <w:lang w:val="et-EE"/>
        </w:rPr>
        <w:t>13. Ü</w:t>
      </w:r>
      <w:r w:rsidRPr="0011116F">
        <w:rPr>
          <w:rFonts w:cs="Times New Roman"/>
          <w:color w:val="000000"/>
          <w:lang w:val="et-EE"/>
        </w:rPr>
        <w:t>ürnikul on kohustus tagada 5 külaliskai koha olemasolu ning külaliskai kasutamise võimalus kogu lepingu perioodil</w:t>
      </w:r>
      <w:r>
        <w:rPr>
          <w:rFonts w:cs="Times New Roman"/>
          <w:color w:val="000000"/>
          <w:lang w:val="et-EE"/>
        </w:rPr>
        <w:t>.</w:t>
      </w:r>
    </w:p>
    <w:p w14:paraId="67AD3B57" w14:textId="475D06F6" w:rsidR="0011116F" w:rsidRPr="0011116F" w:rsidRDefault="0011116F" w:rsidP="0011116F">
      <w:pPr>
        <w:pStyle w:val="Standard"/>
        <w:spacing w:after="120"/>
        <w:jc w:val="both"/>
        <w:rPr>
          <w:rFonts w:cs="Times New Roman"/>
          <w:color w:val="000000"/>
          <w:lang w:val="et-EE"/>
        </w:rPr>
      </w:pPr>
      <w:r>
        <w:rPr>
          <w:rFonts w:cs="Times New Roman"/>
          <w:color w:val="000000"/>
          <w:lang w:val="et-EE"/>
        </w:rPr>
        <w:t>14.</w:t>
      </w:r>
      <w:r w:rsidRPr="0011116F">
        <w:rPr>
          <w:rFonts w:cs="Times New Roman"/>
          <w:color w:val="000000"/>
          <w:lang w:val="et-EE"/>
        </w:rPr>
        <w:t xml:space="preserve"> </w:t>
      </w:r>
      <w:r>
        <w:rPr>
          <w:rFonts w:cs="Times New Roman"/>
          <w:color w:val="000000"/>
          <w:lang w:val="et-EE"/>
        </w:rPr>
        <w:t>Ü</w:t>
      </w:r>
      <w:r w:rsidRPr="0011116F">
        <w:rPr>
          <w:rFonts w:cs="Times New Roman"/>
          <w:color w:val="000000"/>
          <w:lang w:val="et-EE"/>
        </w:rPr>
        <w:t>ürnikul on kohustus osutada loodavale Kesklinna sadama kasutajatele vajaduse korral veesõidukite veega varustamise, reovee- ja fekaalipaakide tühjendamise ning kütusega varustamise teenuseid. Üürnikul on õigus teenuste eest võtta tasu vastavalt kehtestatud hinnakirjale. Hinnakiri peab olema avalikult kättesaadav Tartu linna veebilehel.</w:t>
      </w:r>
    </w:p>
    <w:p w14:paraId="7BCA6506" w14:textId="6D5CE615" w:rsidR="0011116F" w:rsidRPr="0011116F" w:rsidRDefault="0011116F" w:rsidP="0011116F">
      <w:pPr>
        <w:pStyle w:val="Standard"/>
        <w:spacing w:after="120"/>
        <w:jc w:val="both"/>
        <w:rPr>
          <w:rFonts w:cs="Times New Roman"/>
          <w:color w:val="000000"/>
          <w:lang w:val="et-EE"/>
        </w:rPr>
      </w:pPr>
      <w:r>
        <w:rPr>
          <w:rFonts w:cs="Times New Roman"/>
          <w:color w:val="000000"/>
          <w:lang w:val="et-EE"/>
        </w:rPr>
        <w:t>15. Ü</w:t>
      </w:r>
      <w:r w:rsidRPr="0011116F">
        <w:rPr>
          <w:rFonts w:cs="Times New Roman"/>
          <w:color w:val="000000"/>
          <w:lang w:val="et-EE"/>
        </w:rPr>
        <w:t>ürileping sõlmitakse tähtajaga viis aastat ja üürnikul ei ole õigust nõuda üürilepingu pikendamist ega uue lepingu sõlmimist pärast üürilepingu tähtaja lõppemist.</w:t>
      </w:r>
    </w:p>
    <w:p w14:paraId="60EAA297" w14:textId="77777777" w:rsidR="00FA4D90" w:rsidRDefault="00FA4D90" w:rsidP="00FA4D90">
      <w:pPr>
        <w:pStyle w:val="Standard"/>
        <w:spacing w:after="120"/>
        <w:jc w:val="both"/>
        <w:rPr>
          <w:rFonts w:eastAsia="Lucida Sans Unicode" w:cs="Times New Roman"/>
          <w:b/>
          <w:bCs/>
          <w:color w:val="000000"/>
          <w:lang w:val="et-EE" w:eastAsia="ar-SA"/>
        </w:rPr>
      </w:pPr>
    </w:p>
    <w:p w14:paraId="246C55D2" w14:textId="77777777" w:rsidR="00FA4D90" w:rsidRDefault="00FA4D90" w:rsidP="00FA4D90">
      <w:pPr>
        <w:pStyle w:val="Textbody"/>
        <w:jc w:val="both"/>
        <w:rPr>
          <w:rFonts w:eastAsia="Lucida Sans Unicode" w:cs="Times New Roman"/>
          <w:b/>
          <w:bCs/>
          <w:color w:val="000000"/>
          <w:lang w:val="et-EE" w:eastAsia="ar-SA"/>
        </w:rPr>
      </w:pPr>
    </w:p>
    <w:p w14:paraId="6B252065" w14:textId="77777777" w:rsidR="00FA4D90" w:rsidRDefault="00FA4D90" w:rsidP="00FA4D90">
      <w:pPr>
        <w:pStyle w:val="Textbody"/>
        <w:jc w:val="both"/>
        <w:rPr>
          <w:rFonts w:eastAsia="Lucida Sans Unicode" w:cs="Times New Roman"/>
          <w:b/>
          <w:bCs/>
          <w:color w:val="000000"/>
          <w:lang w:val="et-EE" w:eastAsia="ar-SA"/>
        </w:rPr>
      </w:pPr>
    </w:p>
    <w:p w14:paraId="0A58AAFF" w14:textId="77777777" w:rsidR="00FA4D90" w:rsidRDefault="00FA4D90" w:rsidP="00FA4D90">
      <w:pPr>
        <w:suppressAutoHyphens w:val="0"/>
        <w:rPr>
          <w:rFonts w:eastAsia="Lucida Sans Unicode" w:cs="Times New Roman"/>
          <w:b/>
          <w:bCs/>
          <w:color w:val="000000"/>
          <w:lang w:val="et-EE" w:eastAsia="ar-SA"/>
        </w:rPr>
      </w:pPr>
      <w:r>
        <w:rPr>
          <w:rFonts w:eastAsia="Lucida Sans Unicode" w:cs="Times New Roman"/>
          <w:b/>
          <w:bCs/>
          <w:color w:val="000000"/>
          <w:kern w:val="0"/>
          <w:lang w:val="et-EE" w:eastAsia="ar-SA"/>
        </w:rPr>
        <w:br w:type="page"/>
      </w:r>
      <w:r>
        <w:rPr>
          <w:rFonts w:eastAsia="Lucida Sans Unicode" w:cs="Times New Roman"/>
          <w:b/>
          <w:bCs/>
          <w:color w:val="000000"/>
          <w:lang w:val="et-EE" w:eastAsia="ar-SA"/>
        </w:rPr>
        <w:lastRenderedPageBreak/>
        <w:t>Üürilepingu projekt:</w:t>
      </w:r>
    </w:p>
    <w:p w14:paraId="06A4A61F" w14:textId="77777777" w:rsidR="00FA4D90" w:rsidRDefault="00FA4D90" w:rsidP="00FA4D90">
      <w:pPr>
        <w:pStyle w:val="Standard"/>
        <w:keepNext/>
        <w:keepLines/>
        <w:autoSpaceDE w:val="0"/>
        <w:jc w:val="both"/>
        <w:rPr>
          <w:rFonts w:ascii="Thorndale AMT" w:eastAsia="Lucida Sans Unicode" w:hAnsi="Thorndale AMT" w:cs="Thorndale AMT"/>
          <w:b/>
          <w:bCs/>
          <w:color w:val="000000"/>
          <w:lang w:val="et-EE"/>
        </w:rPr>
      </w:pPr>
    </w:p>
    <w:p w14:paraId="7585B08D" w14:textId="77777777" w:rsidR="00FA4D90" w:rsidRDefault="00FA4D90" w:rsidP="00FA4D90">
      <w:pPr>
        <w:pStyle w:val="Standard"/>
        <w:autoSpaceDE w:val="0"/>
        <w:jc w:val="both"/>
      </w:pPr>
      <w:r>
        <w:rPr>
          <w:rFonts w:ascii="Tms Rmn" w:eastAsia="Lucida Sans Unicode" w:hAnsi="Tms Rmn" w:cs="Tms Rmn"/>
          <w:b/>
          <w:bCs/>
          <w:color w:val="000000"/>
          <w:lang w:val="et-EE"/>
        </w:rPr>
        <w:t xml:space="preserve">REBASE 18 SADAMA </w:t>
      </w:r>
      <w:r>
        <w:rPr>
          <w:rFonts w:ascii="Tms Rmn" w:eastAsia="Tms Rmn" w:hAnsi="Tms Rmn" w:cs="Tms Rmn"/>
          <w:b/>
          <w:bCs/>
          <w:color w:val="000000"/>
          <w:lang w:val="et-EE"/>
        </w:rPr>
        <w:t>ÜÜRI</w:t>
      </w:r>
      <w:r>
        <w:rPr>
          <w:rFonts w:ascii="Tms Rmn" w:eastAsia="Lucida Sans Unicode" w:hAnsi="Tms Rmn" w:cs="Tms Rmn"/>
          <w:b/>
          <w:bCs/>
          <w:color w:val="000000"/>
          <w:lang w:val="et-EE"/>
        </w:rPr>
        <w:t>LEPING</w:t>
      </w:r>
    </w:p>
    <w:p w14:paraId="24D30164" w14:textId="77777777" w:rsidR="00FA4D90" w:rsidRDefault="00FA4D90" w:rsidP="00FA4D90">
      <w:pPr>
        <w:pStyle w:val="Standard"/>
        <w:keepNext/>
        <w:keepLines/>
        <w:autoSpaceDE w:val="0"/>
        <w:jc w:val="both"/>
        <w:rPr>
          <w:rFonts w:ascii="Tms Rmn" w:eastAsia="Lucida Sans Unicode" w:hAnsi="Tms Rmn" w:cs="Tms Rmn"/>
          <w:b/>
          <w:bCs/>
          <w:color w:val="000000"/>
          <w:lang w:val="et-EE"/>
        </w:rPr>
      </w:pPr>
    </w:p>
    <w:p w14:paraId="4DE93005" w14:textId="77777777" w:rsidR="00FA4D90" w:rsidRDefault="00FA4D90" w:rsidP="00FA4D90">
      <w:pPr>
        <w:pStyle w:val="Standard"/>
        <w:keepNext/>
        <w:keepLines/>
        <w:autoSpaceDE w:val="0"/>
        <w:jc w:val="both"/>
      </w:pPr>
      <w:r>
        <w:rPr>
          <w:rFonts w:ascii="Tms Rmn" w:eastAsia="Lucida Sans Unicode" w:hAnsi="Tms Rmn" w:cs="Tms Rmn"/>
          <w:color w:val="000000"/>
          <w:lang w:val="et-EE"/>
        </w:rPr>
        <w:t>Käesolev</w:t>
      </w:r>
      <w:r>
        <w:rPr>
          <w:rFonts w:ascii="Tms Rmn" w:eastAsia="Tms Rmn" w:hAnsi="Tms Rmn" w:cs="Tms Rmn"/>
          <w:color w:val="000000"/>
          <w:lang w:val="et-EE"/>
        </w:rPr>
        <w:t xml:space="preserve"> sadama üüri</w:t>
      </w:r>
      <w:r>
        <w:rPr>
          <w:rFonts w:ascii="Tms Rmn" w:eastAsia="Lucida Sans Unicode" w:hAnsi="Tms Rmn" w:cs="Tms Rmn"/>
          <w:color w:val="000000"/>
          <w:lang w:val="et-EE"/>
        </w:rPr>
        <w:t>leping</w:t>
      </w:r>
      <w:r>
        <w:rPr>
          <w:rFonts w:ascii="Tms Rmn" w:eastAsia="Tms Rmn" w:hAnsi="Tms Rmn" w:cs="Tms Rmn"/>
          <w:color w:val="000000"/>
          <w:lang w:val="et-EE"/>
        </w:rPr>
        <w:t xml:space="preserve"> </w:t>
      </w:r>
      <w:r>
        <w:rPr>
          <w:rFonts w:ascii="Tms Rmn" w:eastAsia="Lucida Sans Unicode" w:hAnsi="Tms Rmn" w:cs="Tms Rmn"/>
          <w:color w:val="000000"/>
          <w:lang w:val="et-EE"/>
        </w:rPr>
        <w:t>(edaspidi:</w:t>
      </w:r>
      <w:r>
        <w:rPr>
          <w:rFonts w:ascii="Tms Rmn" w:eastAsia="Tms Rmn" w:hAnsi="Tms Rmn" w:cs="Tms Rmn"/>
          <w:color w:val="000000"/>
          <w:lang w:val="et-EE"/>
        </w:rPr>
        <w:t xml:space="preserve"> </w:t>
      </w:r>
      <w:r>
        <w:rPr>
          <w:rFonts w:ascii="Tms Rmn" w:eastAsia="Lucida Sans Unicode" w:hAnsi="Tms Rmn" w:cs="Tms Rmn"/>
          <w:color w:val="000000"/>
          <w:lang w:val="et-EE"/>
        </w:rPr>
        <w:t>Leping)</w:t>
      </w:r>
      <w:r>
        <w:rPr>
          <w:rFonts w:ascii="Tms Rmn" w:eastAsia="Tms Rmn" w:hAnsi="Tms Rmn" w:cs="Tms Rmn"/>
          <w:color w:val="000000"/>
          <w:lang w:val="et-EE"/>
        </w:rPr>
        <w:t xml:space="preserve"> </w:t>
      </w:r>
      <w:r>
        <w:rPr>
          <w:rFonts w:ascii="Tms Rmn" w:eastAsia="Lucida Sans Unicode" w:hAnsi="Tms Rmn" w:cs="Tms Rmn"/>
          <w:color w:val="000000"/>
          <w:lang w:val="et-EE"/>
        </w:rPr>
        <w:t>on</w:t>
      </w:r>
      <w:r>
        <w:rPr>
          <w:rFonts w:ascii="Tms Rmn" w:eastAsia="Tms Rmn" w:hAnsi="Tms Rmn" w:cs="Tms Rmn"/>
          <w:color w:val="000000"/>
          <w:lang w:val="et-EE"/>
        </w:rPr>
        <w:t xml:space="preserve"> </w:t>
      </w:r>
      <w:r>
        <w:rPr>
          <w:rFonts w:ascii="Tms Rmn" w:eastAsia="Lucida Sans Unicode" w:hAnsi="Tms Rmn" w:cs="Tms Rmn"/>
          <w:color w:val="000000"/>
          <w:lang w:val="et-EE"/>
        </w:rPr>
        <w:t>sõlmitud</w:t>
      </w:r>
      <w:r>
        <w:rPr>
          <w:rFonts w:ascii="Tms Rmn" w:eastAsia="Tms Rmn" w:hAnsi="Tms Rmn" w:cs="Tms Rmn"/>
          <w:color w:val="000000"/>
          <w:lang w:val="et-EE"/>
        </w:rPr>
        <w:t xml:space="preserve"> </w:t>
      </w:r>
      <w:r>
        <w:rPr>
          <w:rFonts w:ascii="Tms Rmn" w:eastAsia="Lucida Sans Unicode" w:hAnsi="Tms Rmn" w:cs="Tms Rmn"/>
          <w:color w:val="000000"/>
          <w:lang w:val="et-EE"/>
        </w:rPr>
        <w:t>Tartus,</w:t>
      </w:r>
      <w:r>
        <w:rPr>
          <w:rFonts w:ascii="Tms Rmn" w:eastAsia="Tms Rmn" w:hAnsi="Tms Rmn" w:cs="Tms Rmn"/>
          <w:color w:val="000000"/>
          <w:lang w:val="et-EE"/>
        </w:rPr>
        <w:t xml:space="preserve"> </w:t>
      </w:r>
      <w:r>
        <w:rPr>
          <w:rFonts w:ascii="Tms Rmn" w:eastAsia="Lucida Sans Unicode" w:hAnsi="Tms Rmn" w:cs="Tms Rmn"/>
          <w:color w:val="000000"/>
          <w:lang w:val="et-EE"/>
        </w:rPr>
        <w:t>_____.</w:t>
      </w:r>
      <w:r>
        <w:rPr>
          <w:rFonts w:ascii="Tms Rmn" w:eastAsia="Tms Rmn" w:hAnsi="Tms Rmn" w:cs="Tms Rmn"/>
          <w:color w:val="000000"/>
          <w:lang w:val="et-EE"/>
        </w:rPr>
        <w:t xml:space="preserve"> </w:t>
      </w:r>
      <w:r>
        <w:rPr>
          <w:rFonts w:ascii="Tms Rmn" w:eastAsia="Lucida Sans Unicode" w:hAnsi="Tms Rmn" w:cs="Tms Rmn"/>
          <w:color w:val="000000"/>
          <w:lang w:val="et-EE"/>
        </w:rPr>
        <w:t>________________</w:t>
      </w:r>
      <w:r>
        <w:rPr>
          <w:rFonts w:ascii="Tms Rmn" w:eastAsia="Tms Rmn" w:hAnsi="Tms Rmn" w:cs="Tms Rmn"/>
          <w:color w:val="000000"/>
          <w:lang w:val="et-EE"/>
        </w:rPr>
        <w:t xml:space="preserve"> </w:t>
      </w:r>
      <w:r>
        <w:rPr>
          <w:rFonts w:ascii="Tms Rmn" w:eastAsia="Lucida Sans Unicode" w:hAnsi="Tms Rmn" w:cs="Tms Rmn"/>
          <w:color w:val="000000"/>
          <w:lang w:val="et-EE"/>
        </w:rPr>
        <w:t>2026.</w:t>
      </w:r>
      <w:r>
        <w:rPr>
          <w:rFonts w:ascii="Tms Rmn" w:eastAsia="Tms Rmn" w:hAnsi="Tms Rmn" w:cs="Tms Rmn"/>
          <w:color w:val="000000"/>
          <w:lang w:val="et-EE"/>
        </w:rPr>
        <w:t xml:space="preserve"> </w:t>
      </w:r>
      <w:r>
        <w:rPr>
          <w:rFonts w:ascii="Tms Rmn" w:eastAsia="Lucida Sans Unicode" w:hAnsi="Tms Rmn" w:cs="Tms Rmn"/>
          <w:color w:val="000000"/>
          <w:lang w:val="et-EE"/>
        </w:rPr>
        <w:t>a.</w:t>
      </w:r>
    </w:p>
    <w:p w14:paraId="05E40FBA" w14:textId="77777777" w:rsidR="00FA4D90" w:rsidRDefault="00FA4D90" w:rsidP="00FA4D90">
      <w:pPr>
        <w:pStyle w:val="Standard"/>
        <w:autoSpaceDE w:val="0"/>
        <w:jc w:val="both"/>
        <w:rPr>
          <w:rFonts w:ascii="Tms Rmn" w:eastAsia="Lucida Sans Unicode" w:hAnsi="Tms Rmn" w:cs="Tms Rmn"/>
          <w:color w:val="000000"/>
          <w:lang w:val="et-EE"/>
        </w:rPr>
      </w:pPr>
    </w:p>
    <w:p w14:paraId="193C193B" w14:textId="77777777" w:rsidR="00FA4D90" w:rsidRDefault="00FA4D90" w:rsidP="00FA4D90">
      <w:pPr>
        <w:pStyle w:val="Standard"/>
        <w:keepNext/>
        <w:keepLines/>
        <w:autoSpaceDE w:val="0"/>
        <w:jc w:val="both"/>
      </w:pPr>
      <w:r>
        <w:rPr>
          <w:rFonts w:ascii="Tms Rmn" w:eastAsia="Lucida Sans Unicode" w:hAnsi="Tms Rmn" w:cs="Tms Rmn"/>
          <w:color w:val="000000"/>
          <w:lang w:val="et-EE"/>
        </w:rPr>
        <w:t>Tartu</w:t>
      </w:r>
      <w:r>
        <w:rPr>
          <w:rFonts w:ascii="Tms Rmn" w:eastAsia="Tms Rmn" w:hAnsi="Tms Rmn" w:cs="Tms Rmn"/>
          <w:color w:val="000000"/>
          <w:lang w:val="et-EE"/>
        </w:rPr>
        <w:t xml:space="preserve"> </w:t>
      </w:r>
      <w:r>
        <w:rPr>
          <w:rFonts w:ascii="Tms Rmn" w:eastAsia="Lucida Sans Unicode" w:hAnsi="Tms Rmn" w:cs="Tms Rmn"/>
          <w:color w:val="000000"/>
          <w:lang w:val="et-EE"/>
        </w:rPr>
        <w:t>linn,</w:t>
      </w:r>
      <w:r>
        <w:rPr>
          <w:rFonts w:ascii="Tms Rmn" w:eastAsia="Tms Rmn" w:hAnsi="Tms Rmn" w:cs="Tms Rmn"/>
          <w:color w:val="000000"/>
          <w:lang w:val="et-EE"/>
        </w:rPr>
        <w:t xml:space="preserve"> </w:t>
      </w:r>
      <w:r>
        <w:rPr>
          <w:rFonts w:ascii="Tms Rmn" w:eastAsia="Lucida Sans Unicode" w:hAnsi="Tms Rmn" w:cs="Tms Rmn"/>
          <w:color w:val="000000"/>
          <w:lang w:val="et-EE"/>
        </w:rPr>
        <w:t>keda</w:t>
      </w:r>
      <w:r>
        <w:rPr>
          <w:rFonts w:ascii="Tms Rmn" w:eastAsia="Tms Rmn" w:hAnsi="Tms Rmn" w:cs="Tms Rmn"/>
          <w:color w:val="000000"/>
          <w:lang w:val="et-EE"/>
        </w:rPr>
        <w:t xml:space="preserve"> </w:t>
      </w:r>
      <w:r>
        <w:rPr>
          <w:rFonts w:ascii="Tms Rmn" w:eastAsia="Lucida Sans Unicode" w:hAnsi="Tms Rmn" w:cs="Tms Rmn"/>
          <w:color w:val="000000"/>
          <w:lang w:val="et-EE"/>
        </w:rPr>
        <w:t>esindab</w:t>
      </w:r>
      <w:r>
        <w:rPr>
          <w:rFonts w:ascii="Tms Rmn" w:eastAsia="Tms Rmn" w:hAnsi="Tms Rmn" w:cs="Tms Rmn"/>
          <w:color w:val="000000"/>
          <w:lang w:val="et-EE"/>
        </w:rPr>
        <w:t xml:space="preserve"> </w:t>
      </w:r>
      <w:r>
        <w:rPr>
          <w:rFonts w:ascii="Tms Rmn" w:eastAsia="Lucida Sans Unicode" w:hAnsi="Tms Rmn" w:cs="Tms Rmn"/>
          <w:color w:val="000000"/>
          <w:lang w:val="et-EE"/>
        </w:rPr>
        <w:t>Tartu Linnavalitsuse Linnavarade osakonna juhataja Kunnar Jürgenson (edaspidi:</w:t>
      </w:r>
      <w:r>
        <w:rPr>
          <w:rFonts w:ascii="Tms Rmn" w:eastAsia="Tms Rmn" w:hAnsi="Tms Rmn" w:cs="Tms Rmn"/>
          <w:color w:val="000000"/>
          <w:lang w:val="et-EE"/>
        </w:rPr>
        <w:t xml:space="preserve"> </w:t>
      </w:r>
      <w:r>
        <w:rPr>
          <w:rFonts w:ascii="Tms Rmn" w:eastAsia="Tms Rmn" w:hAnsi="Tms Rmn" w:cs="Tms Rmn"/>
          <w:i/>
          <w:iCs/>
          <w:color w:val="000000"/>
          <w:lang w:val="et-EE"/>
        </w:rPr>
        <w:t>Üürile</w:t>
      </w:r>
      <w:r>
        <w:rPr>
          <w:rFonts w:ascii="Tms Rmn" w:eastAsia="Lucida Sans Unicode" w:hAnsi="Tms Rmn" w:cs="Tms Rmn"/>
          <w:i/>
          <w:iCs/>
          <w:color w:val="000000"/>
          <w:lang w:val="et-EE"/>
        </w:rPr>
        <w:t>andja</w:t>
      </w:r>
      <w:r>
        <w:rPr>
          <w:rFonts w:ascii="Tms Rmn" w:eastAsia="Lucida Sans Unicode" w:hAnsi="Tms Rmn" w:cs="Tms Rmn"/>
          <w:color w:val="000000"/>
          <w:lang w:val="et-EE"/>
        </w:rPr>
        <w:t>),</w:t>
      </w:r>
      <w:r>
        <w:rPr>
          <w:rFonts w:ascii="Tms Rmn" w:eastAsia="Tms Rmn" w:hAnsi="Tms Rmn" w:cs="Tms Rmn"/>
          <w:color w:val="000000"/>
          <w:lang w:val="et-EE"/>
        </w:rPr>
        <w:t xml:space="preserve"> </w:t>
      </w:r>
      <w:r>
        <w:rPr>
          <w:rFonts w:ascii="Tms Rmn" w:eastAsia="Lucida Sans Unicode" w:hAnsi="Tms Rmn" w:cs="Tms Rmn"/>
          <w:color w:val="000000"/>
          <w:lang w:val="et-EE"/>
        </w:rPr>
        <w:t>kes</w:t>
      </w:r>
      <w:r>
        <w:rPr>
          <w:rFonts w:ascii="Tms Rmn" w:eastAsia="Tms Rmn" w:hAnsi="Tms Rmn" w:cs="Tms Rmn"/>
          <w:color w:val="000000"/>
          <w:lang w:val="et-EE"/>
        </w:rPr>
        <w:t xml:space="preserve"> </w:t>
      </w:r>
      <w:r>
        <w:rPr>
          <w:rFonts w:ascii="Tms Rmn" w:eastAsia="Lucida Sans Unicode" w:hAnsi="Tms Rmn" w:cs="Tms Rmn"/>
          <w:color w:val="000000"/>
          <w:lang w:val="et-EE"/>
        </w:rPr>
        <w:t>tegutseb</w:t>
      </w:r>
      <w:r>
        <w:rPr>
          <w:rFonts w:ascii="Tms Rmn" w:eastAsia="Tms Rmn" w:hAnsi="Tms Rmn" w:cs="Tms Rmn"/>
          <w:color w:val="000000"/>
          <w:lang w:val="et-EE"/>
        </w:rPr>
        <w:t xml:space="preserve"> </w:t>
      </w:r>
      <w:r>
        <w:rPr>
          <w:rFonts w:ascii="Tms Rmn" w:eastAsia="Lucida Sans Unicode" w:hAnsi="Tms Rmn" w:cs="Tms Rmn"/>
          <w:color w:val="000000"/>
          <w:lang w:val="et-EE"/>
        </w:rPr>
        <w:t>Tartu</w:t>
      </w:r>
      <w:r>
        <w:rPr>
          <w:rFonts w:ascii="Tms Rmn" w:eastAsia="Tms Rmn" w:hAnsi="Tms Rmn" w:cs="Tms Rmn"/>
          <w:color w:val="000000"/>
          <w:lang w:val="et-EE"/>
        </w:rPr>
        <w:t xml:space="preserve"> </w:t>
      </w:r>
      <w:r>
        <w:rPr>
          <w:rFonts w:ascii="Tms Rmn" w:eastAsia="Lucida Sans Unicode" w:hAnsi="Tms Rmn" w:cs="Tms Rmn"/>
          <w:color w:val="000000"/>
          <w:lang w:val="et-EE"/>
        </w:rPr>
        <w:t>Linnavalitsuse</w:t>
      </w:r>
      <w:r>
        <w:rPr>
          <w:rFonts w:ascii="Tms Rmn" w:eastAsia="Tms Rmn" w:hAnsi="Tms Rmn" w:cs="Tms Rmn"/>
          <w:color w:val="000000"/>
          <w:lang w:val="et-EE"/>
        </w:rPr>
        <w:t xml:space="preserve"> </w:t>
      </w:r>
      <w:r>
        <w:rPr>
          <w:rFonts w:ascii="Tms Rmn" w:eastAsia="Lucida Sans Unicode" w:hAnsi="Tms Rmn" w:cs="Tms Rmn"/>
          <w:color w:val="000000"/>
          <w:lang w:val="et-EE"/>
        </w:rPr>
        <w:t>____.</w:t>
      </w:r>
      <w:r>
        <w:rPr>
          <w:rFonts w:ascii="Tms Rmn" w:eastAsia="Tms Rmn" w:hAnsi="Tms Rmn" w:cs="Tms Rmn"/>
          <w:color w:val="000000"/>
          <w:lang w:val="et-EE"/>
        </w:rPr>
        <w:t xml:space="preserve"> </w:t>
      </w:r>
      <w:r>
        <w:rPr>
          <w:rFonts w:ascii="Tms Rmn" w:eastAsia="Lucida Sans Unicode" w:hAnsi="Tms Rmn" w:cs="Tms Rmn"/>
          <w:color w:val="000000"/>
          <w:lang w:val="et-EE"/>
        </w:rPr>
        <w:t>__________</w:t>
      </w:r>
      <w:r>
        <w:rPr>
          <w:rFonts w:ascii="Tms Rmn" w:eastAsia="Tms Rmn" w:hAnsi="Tms Rmn" w:cs="Tms Rmn"/>
          <w:color w:val="000000"/>
          <w:lang w:val="et-EE"/>
        </w:rPr>
        <w:t xml:space="preserve"> </w:t>
      </w:r>
      <w:r>
        <w:rPr>
          <w:rFonts w:ascii="Tms Rmn" w:eastAsia="Lucida Sans Unicode" w:hAnsi="Tms Rmn" w:cs="Tms Rmn"/>
          <w:color w:val="000000"/>
          <w:lang w:val="et-EE"/>
        </w:rPr>
        <w:t>2026.</w:t>
      </w:r>
      <w:r>
        <w:rPr>
          <w:rFonts w:ascii="Tms Rmn" w:eastAsia="Tms Rmn" w:hAnsi="Tms Rmn" w:cs="Tms Rmn"/>
          <w:color w:val="000000"/>
          <w:lang w:val="et-EE"/>
        </w:rPr>
        <w:t xml:space="preserve"> </w:t>
      </w:r>
      <w:r>
        <w:rPr>
          <w:rFonts w:ascii="Tms Rmn" w:eastAsia="Lucida Sans Unicode" w:hAnsi="Tms Rmn" w:cs="Tms Rmn"/>
          <w:color w:val="000000"/>
          <w:lang w:val="et-EE"/>
        </w:rPr>
        <w:t>a</w:t>
      </w:r>
      <w:r>
        <w:rPr>
          <w:rFonts w:ascii="Tms Rmn" w:eastAsia="Tms Rmn" w:hAnsi="Tms Rmn" w:cs="Tms Rmn"/>
          <w:color w:val="000000"/>
          <w:lang w:val="et-EE"/>
        </w:rPr>
        <w:t xml:space="preserve"> </w:t>
      </w:r>
      <w:r>
        <w:rPr>
          <w:rFonts w:ascii="Tms Rmn" w:eastAsia="Lucida Sans Unicode" w:hAnsi="Tms Rmn" w:cs="Tms Rmn"/>
          <w:color w:val="000000"/>
          <w:lang w:val="et-EE"/>
        </w:rPr>
        <w:t>korralduse</w:t>
      </w:r>
      <w:r>
        <w:rPr>
          <w:rFonts w:ascii="Tms Rmn" w:eastAsia="Tms Rmn" w:hAnsi="Tms Rmn" w:cs="Tms Rmn"/>
          <w:color w:val="000000"/>
          <w:lang w:val="et-EE"/>
        </w:rPr>
        <w:t xml:space="preserve"> </w:t>
      </w:r>
      <w:r>
        <w:rPr>
          <w:rFonts w:ascii="Tms Rmn" w:eastAsia="Lucida Sans Unicode" w:hAnsi="Tms Rmn" w:cs="Tms Rmn"/>
          <w:color w:val="000000"/>
          <w:lang w:val="et-EE"/>
        </w:rPr>
        <w:t>nr</w:t>
      </w:r>
      <w:r>
        <w:rPr>
          <w:rFonts w:ascii="Tms Rmn" w:eastAsia="Tms Rmn" w:hAnsi="Tms Rmn" w:cs="Tms Rmn"/>
          <w:color w:val="000000"/>
          <w:lang w:val="et-EE"/>
        </w:rPr>
        <w:t xml:space="preserve"> </w:t>
      </w:r>
      <w:r>
        <w:rPr>
          <w:rFonts w:ascii="Tms Rmn" w:eastAsia="Lucida Sans Unicode" w:hAnsi="Tms Rmn" w:cs="Tms Rmn"/>
          <w:color w:val="000000"/>
          <w:lang w:val="et-EE"/>
        </w:rPr>
        <w:t>____</w:t>
      </w:r>
      <w:r>
        <w:rPr>
          <w:rFonts w:ascii="Tms Rmn" w:eastAsia="Tms Rmn" w:hAnsi="Tms Rmn" w:cs="Tms Rmn"/>
          <w:color w:val="000000"/>
          <w:lang w:val="et-EE"/>
        </w:rPr>
        <w:t xml:space="preserve"> </w:t>
      </w:r>
      <w:r>
        <w:rPr>
          <w:rFonts w:ascii="Tms Rmn" w:eastAsia="Lucida Sans Unicode" w:hAnsi="Tms Rmn" w:cs="Tms Rmn"/>
          <w:color w:val="000000"/>
          <w:lang w:val="et-EE"/>
        </w:rPr>
        <w:t>alusel,</w:t>
      </w:r>
    </w:p>
    <w:p w14:paraId="31A0AAED" w14:textId="77777777" w:rsidR="00FA4D90" w:rsidRDefault="00FA4D90" w:rsidP="00FA4D90">
      <w:pPr>
        <w:pStyle w:val="Standard"/>
        <w:keepNext/>
        <w:keepLines/>
        <w:autoSpaceDE w:val="0"/>
        <w:jc w:val="both"/>
        <w:rPr>
          <w:rFonts w:ascii="Tms Rmn" w:eastAsia="Tms Rmn" w:hAnsi="Tms Rmn" w:cs="Tms Rmn"/>
          <w:color w:val="000000"/>
          <w:lang w:val="et-EE"/>
        </w:rPr>
      </w:pPr>
      <w:r>
        <w:rPr>
          <w:rFonts w:ascii="Tms Rmn" w:eastAsia="Tms Rmn" w:hAnsi="Tms Rmn" w:cs="Tms Rmn"/>
          <w:color w:val="000000"/>
          <w:lang w:val="et-EE"/>
        </w:rPr>
        <w:t xml:space="preserve"> </w:t>
      </w:r>
    </w:p>
    <w:p w14:paraId="7BCA0C4D" w14:textId="77777777" w:rsidR="00FA4D90" w:rsidRDefault="00FA4D90" w:rsidP="00FA4D90">
      <w:pPr>
        <w:pStyle w:val="Standard"/>
        <w:keepNext/>
        <w:keepLines/>
        <w:autoSpaceDE w:val="0"/>
        <w:jc w:val="both"/>
      </w:pPr>
      <w:r>
        <w:rPr>
          <w:rFonts w:ascii="Tms Rmn" w:eastAsia="Lucida Sans Unicode" w:hAnsi="Tms Rmn" w:cs="Tms Rmn"/>
          <w:color w:val="000000"/>
          <w:lang w:val="et-EE"/>
        </w:rPr>
        <w:t>ja</w:t>
      </w:r>
      <w:r>
        <w:rPr>
          <w:rFonts w:ascii="Tms Rmn" w:eastAsia="Tms Rmn" w:hAnsi="Tms Rmn" w:cs="Tms Rmn"/>
          <w:color w:val="000000"/>
          <w:lang w:val="et-EE"/>
        </w:rPr>
        <w:t xml:space="preserve"> </w:t>
      </w:r>
      <w:r>
        <w:rPr>
          <w:rFonts w:ascii="Tms Rmn" w:eastAsia="Lucida Sans Unicode" w:hAnsi="Tms Rmn" w:cs="Tms Rmn"/>
          <w:color w:val="000000"/>
          <w:lang w:val="et-EE"/>
        </w:rPr>
        <w:t>_____________________________________________,</w:t>
      </w:r>
      <w:r>
        <w:rPr>
          <w:rFonts w:ascii="Tms Rmn" w:eastAsia="Tms Rmn" w:hAnsi="Tms Rmn" w:cs="Tms Rmn"/>
          <w:color w:val="000000"/>
          <w:lang w:val="et-EE"/>
        </w:rPr>
        <w:t xml:space="preserve"> </w:t>
      </w:r>
      <w:r>
        <w:rPr>
          <w:rFonts w:ascii="Tms Rmn" w:eastAsia="Lucida Sans Unicode" w:hAnsi="Tms Rmn" w:cs="Tms Rmn"/>
          <w:color w:val="000000"/>
          <w:lang w:val="et-EE"/>
        </w:rPr>
        <w:t>(edaspidi:</w:t>
      </w:r>
      <w:r>
        <w:rPr>
          <w:rFonts w:ascii="Tms Rmn" w:eastAsia="Tms Rmn" w:hAnsi="Tms Rmn" w:cs="Tms Rmn"/>
          <w:color w:val="000000"/>
          <w:lang w:val="et-EE"/>
        </w:rPr>
        <w:t xml:space="preserve"> </w:t>
      </w:r>
      <w:r>
        <w:rPr>
          <w:rFonts w:ascii="Tms Rmn" w:eastAsia="Tms Rmn" w:hAnsi="Tms Rmn" w:cs="Tms Rmn"/>
          <w:i/>
          <w:iCs/>
          <w:color w:val="000000"/>
          <w:lang w:val="et-EE"/>
        </w:rPr>
        <w:t>Üürnik</w:t>
      </w:r>
      <w:r>
        <w:rPr>
          <w:rFonts w:ascii="Tms Rmn" w:eastAsia="Lucida Sans Unicode" w:hAnsi="Tms Rmn" w:cs="Tms Rmn"/>
          <w:color w:val="000000"/>
          <w:lang w:val="et-EE"/>
        </w:rPr>
        <w:t>),</w:t>
      </w:r>
      <w:r>
        <w:rPr>
          <w:rFonts w:ascii="Tms Rmn" w:eastAsia="Tms Rmn" w:hAnsi="Tms Rmn" w:cs="Tms Rmn"/>
          <w:color w:val="000000"/>
          <w:lang w:val="et-EE"/>
        </w:rPr>
        <w:t xml:space="preserve"> </w:t>
      </w:r>
      <w:r>
        <w:rPr>
          <w:rFonts w:ascii="Tms Rmn" w:eastAsia="Lucida Sans Unicode" w:hAnsi="Tms Rmn" w:cs="Tms Rmn"/>
          <w:color w:val="000000"/>
          <w:lang w:val="et-EE"/>
        </w:rPr>
        <w:t>keda</w:t>
      </w:r>
      <w:r>
        <w:rPr>
          <w:rFonts w:ascii="Tms Rmn" w:eastAsia="Tms Rmn" w:hAnsi="Tms Rmn" w:cs="Tms Rmn"/>
          <w:color w:val="000000"/>
          <w:lang w:val="et-EE"/>
        </w:rPr>
        <w:t xml:space="preserve"> </w:t>
      </w:r>
      <w:r>
        <w:rPr>
          <w:rFonts w:ascii="Tms Rmn" w:eastAsia="Lucida Sans Unicode" w:hAnsi="Tms Rmn" w:cs="Tms Rmn"/>
          <w:color w:val="000000"/>
          <w:lang w:val="et-EE"/>
        </w:rPr>
        <w:t>esindab</w:t>
      </w:r>
      <w:r>
        <w:rPr>
          <w:rFonts w:ascii="Tms Rmn" w:eastAsia="Tms Rmn" w:hAnsi="Tms Rmn" w:cs="Tms Rmn"/>
          <w:color w:val="000000"/>
          <w:lang w:val="et-EE"/>
        </w:rPr>
        <w:t xml:space="preserve"> </w:t>
      </w:r>
      <w:r>
        <w:rPr>
          <w:rFonts w:ascii="Tms Rmn" w:eastAsia="Lucida Sans Unicode" w:hAnsi="Tms Rmn" w:cs="Tms Rmn"/>
          <w:color w:val="000000"/>
          <w:lang w:val="et-EE"/>
        </w:rPr>
        <w:t>juhatuse</w:t>
      </w:r>
      <w:r>
        <w:rPr>
          <w:rFonts w:ascii="Tms Rmn" w:eastAsia="Tms Rmn" w:hAnsi="Tms Rmn" w:cs="Tms Rmn"/>
          <w:color w:val="000000"/>
          <w:lang w:val="et-EE"/>
        </w:rPr>
        <w:t xml:space="preserve"> </w:t>
      </w:r>
      <w:r>
        <w:rPr>
          <w:rFonts w:ascii="Tms Rmn" w:eastAsia="Lucida Sans Unicode" w:hAnsi="Tms Rmn" w:cs="Tms Rmn"/>
          <w:color w:val="000000"/>
          <w:lang w:val="et-EE"/>
        </w:rPr>
        <w:t>liige</w:t>
      </w:r>
      <w:r>
        <w:rPr>
          <w:rFonts w:ascii="Tms Rmn" w:eastAsia="Tms Rmn" w:hAnsi="Tms Rmn" w:cs="Tms Rmn"/>
          <w:color w:val="000000"/>
          <w:lang w:val="et-EE"/>
        </w:rPr>
        <w:t xml:space="preserve"> </w:t>
      </w:r>
      <w:r>
        <w:rPr>
          <w:rFonts w:ascii="Tms Rmn" w:eastAsia="Lucida Sans Unicode" w:hAnsi="Tms Rmn" w:cs="Tms Rmn"/>
          <w:color w:val="000000"/>
          <w:lang w:val="et-EE"/>
        </w:rPr>
        <w:t>/</w:t>
      </w:r>
      <w:r>
        <w:rPr>
          <w:rFonts w:ascii="Tms Rmn" w:eastAsia="Tms Rmn" w:hAnsi="Tms Rmn" w:cs="Tms Rmn"/>
          <w:color w:val="000000"/>
          <w:lang w:val="et-EE"/>
        </w:rPr>
        <w:t xml:space="preserve"> </w:t>
      </w:r>
      <w:r>
        <w:rPr>
          <w:rFonts w:ascii="Tms Rmn" w:eastAsia="Lucida Sans Unicode" w:hAnsi="Tms Rmn" w:cs="Tms Rmn"/>
          <w:color w:val="000000"/>
          <w:lang w:val="et-EE"/>
        </w:rPr>
        <w:t>volikirja</w:t>
      </w:r>
      <w:r>
        <w:rPr>
          <w:rFonts w:ascii="Tms Rmn" w:eastAsia="Tms Rmn" w:hAnsi="Tms Rmn" w:cs="Tms Rmn"/>
          <w:color w:val="000000"/>
          <w:lang w:val="et-EE"/>
        </w:rPr>
        <w:t xml:space="preserve"> </w:t>
      </w:r>
      <w:r>
        <w:rPr>
          <w:rFonts w:ascii="Tms Rmn" w:eastAsia="Lucida Sans Unicode" w:hAnsi="Tms Rmn" w:cs="Tms Rmn"/>
          <w:color w:val="000000"/>
          <w:lang w:val="et-EE"/>
        </w:rPr>
        <w:t>alusel</w:t>
      </w:r>
      <w:r>
        <w:rPr>
          <w:rFonts w:ascii="Tms Rmn" w:eastAsia="Tms Rmn" w:hAnsi="Tms Rmn" w:cs="Tms Rmn"/>
          <w:color w:val="000000"/>
          <w:lang w:val="et-EE"/>
        </w:rPr>
        <w:t xml:space="preserve"> </w:t>
      </w:r>
      <w:r>
        <w:rPr>
          <w:rFonts w:ascii="Tms Rmn" w:eastAsia="Lucida Sans Unicode" w:hAnsi="Tms Rmn" w:cs="Tms Rmn"/>
          <w:color w:val="000000"/>
          <w:lang w:val="et-EE"/>
        </w:rPr>
        <w:t>_______________________</w:t>
      </w:r>
      <w:r>
        <w:rPr>
          <w:rFonts w:ascii="Tms Rmn" w:eastAsia="Tms Rmn" w:hAnsi="Tms Rmn" w:cs="Tms Rmn"/>
          <w:color w:val="000000"/>
          <w:lang w:val="et-EE"/>
        </w:rPr>
        <w:t xml:space="preserve"> </w:t>
      </w:r>
      <w:r>
        <w:rPr>
          <w:rFonts w:ascii="Tms Rmn" w:eastAsia="Lucida Sans Unicode" w:hAnsi="Tms Rmn" w:cs="Tms Rmn"/>
          <w:color w:val="000000"/>
          <w:lang w:val="et-EE"/>
        </w:rPr>
        <w:t>(edaspidi:</w:t>
      </w:r>
      <w:r>
        <w:rPr>
          <w:rFonts w:ascii="Tms Rmn" w:eastAsia="Tms Rmn" w:hAnsi="Tms Rmn" w:cs="Tms Rmn"/>
          <w:color w:val="000000"/>
          <w:lang w:val="et-EE"/>
        </w:rPr>
        <w:t xml:space="preserve"> </w:t>
      </w:r>
      <w:r>
        <w:rPr>
          <w:rFonts w:ascii="Tms Rmn" w:eastAsia="Lucida Sans Unicode" w:hAnsi="Tms Rmn" w:cs="Tms Rmn"/>
          <w:i/>
          <w:iCs/>
          <w:color w:val="000000"/>
          <w:lang w:val="et-EE"/>
        </w:rPr>
        <w:t>Pool</w:t>
      </w:r>
      <w:r>
        <w:rPr>
          <w:rFonts w:ascii="Tms Rmn" w:eastAsia="Tms Rmn" w:hAnsi="Tms Rmn" w:cs="Tms Rmn"/>
          <w:color w:val="000000"/>
          <w:lang w:val="et-EE"/>
        </w:rPr>
        <w:t xml:space="preserve"> </w:t>
      </w:r>
      <w:r>
        <w:rPr>
          <w:rFonts w:ascii="Tms Rmn" w:eastAsia="Lucida Sans Unicode" w:hAnsi="Tms Rmn" w:cs="Tms Rmn"/>
          <w:color w:val="000000"/>
          <w:lang w:val="et-EE"/>
        </w:rPr>
        <w:t>või</w:t>
      </w:r>
      <w:r>
        <w:rPr>
          <w:rFonts w:ascii="Tms Rmn" w:eastAsia="Tms Rmn" w:hAnsi="Tms Rmn" w:cs="Tms Rmn"/>
          <w:color w:val="000000"/>
          <w:lang w:val="et-EE"/>
        </w:rPr>
        <w:t xml:space="preserve"> </w:t>
      </w:r>
      <w:r>
        <w:rPr>
          <w:rFonts w:ascii="Tms Rmn" w:eastAsia="Lucida Sans Unicode" w:hAnsi="Tms Rmn" w:cs="Tms Rmn"/>
          <w:color w:val="000000"/>
          <w:lang w:val="et-EE"/>
        </w:rPr>
        <w:t>koos</w:t>
      </w:r>
      <w:r>
        <w:rPr>
          <w:rFonts w:ascii="Tms Rmn" w:eastAsia="Tms Rmn" w:hAnsi="Tms Rmn" w:cs="Tms Rmn"/>
          <w:color w:val="000000"/>
          <w:lang w:val="et-EE"/>
        </w:rPr>
        <w:t xml:space="preserve"> </w:t>
      </w:r>
      <w:r>
        <w:rPr>
          <w:rFonts w:ascii="Tms Rmn" w:eastAsia="Lucida Sans Unicode" w:hAnsi="Tms Rmn" w:cs="Tms Rmn"/>
          <w:i/>
          <w:iCs/>
          <w:color w:val="000000"/>
          <w:lang w:val="et-EE"/>
        </w:rPr>
        <w:t>Pooled</w:t>
      </w:r>
      <w:r>
        <w:rPr>
          <w:rFonts w:ascii="Tms Rmn" w:eastAsia="Lucida Sans Unicode" w:hAnsi="Tms Rmn" w:cs="Tms Rmn"/>
          <w:color w:val="000000"/>
          <w:lang w:val="et-EE"/>
        </w:rPr>
        <w:t>),</w:t>
      </w:r>
    </w:p>
    <w:p w14:paraId="1146EDBF" w14:textId="77777777" w:rsidR="00FA4D90" w:rsidRDefault="00FA4D90" w:rsidP="00FA4D90">
      <w:pPr>
        <w:pStyle w:val="Standard"/>
        <w:keepNext/>
        <w:keepLines/>
        <w:autoSpaceDE w:val="0"/>
        <w:jc w:val="both"/>
        <w:rPr>
          <w:rFonts w:ascii="Tms Rmn" w:eastAsia="Lucida Sans Unicode" w:hAnsi="Tms Rmn" w:cs="Tms Rmn"/>
          <w:color w:val="000000"/>
          <w:lang w:val="et-EE"/>
        </w:rPr>
      </w:pPr>
    </w:p>
    <w:p w14:paraId="691B70F5" w14:textId="77777777" w:rsidR="00FA4D90" w:rsidRDefault="00FA4D90" w:rsidP="00FA4D90">
      <w:pPr>
        <w:pStyle w:val="Standard"/>
        <w:keepNext/>
        <w:keepLines/>
        <w:autoSpaceDE w:val="0"/>
        <w:jc w:val="both"/>
      </w:pPr>
      <w:r>
        <w:rPr>
          <w:rFonts w:ascii="Tms Rmn" w:eastAsia="Lucida Sans Unicode" w:hAnsi="Tms Rmn" w:cs="Tms Rmn"/>
          <w:color w:val="000000"/>
          <w:lang w:val="et-EE"/>
        </w:rPr>
        <w:t>leppisid</w:t>
      </w:r>
      <w:r>
        <w:rPr>
          <w:rFonts w:ascii="Tms Rmn" w:eastAsia="Tms Rmn" w:hAnsi="Tms Rmn" w:cs="Tms Rmn"/>
          <w:color w:val="000000"/>
          <w:lang w:val="et-EE"/>
        </w:rPr>
        <w:t xml:space="preserve"> </w:t>
      </w:r>
      <w:r>
        <w:rPr>
          <w:rFonts w:ascii="Tms Rmn" w:eastAsia="Lucida Sans Unicode" w:hAnsi="Tms Rmn" w:cs="Tms Rmn"/>
          <w:color w:val="000000"/>
          <w:lang w:val="et-EE"/>
        </w:rPr>
        <w:t>kokku</w:t>
      </w:r>
      <w:r>
        <w:rPr>
          <w:rFonts w:ascii="Tms Rmn" w:eastAsia="Tms Rmn" w:hAnsi="Tms Rmn" w:cs="Tms Rmn"/>
          <w:color w:val="000000"/>
          <w:lang w:val="et-EE"/>
        </w:rPr>
        <w:t xml:space="preserve"> </w:t>
      </w:r>
      <w:r>
        <w:rPr>
          <w:rFonts w:ascii="Tms Rmn" w:eastAsia="Lucida Sans Unicode" w:hAnsi="Tms Rmn" w:cs="Tms Rmn"/>
          <w:color w:val="000000"/>
          <w:lang w:val="et-EE"/>
        </w:rPr>
        <w:t>alljärgnevas:</w:t>
      </w:r>
    </w:p>
    <w:p w14:paraId="5CC94629" w14:textId="77777777" w:rsidR="00FA4D90" w:rsidRDefault="00FA4D90" w:rsidP="00FA4D90">
      <w:pPr>
        <w:pStyle w:val="Standard"/>
        <w:keepNext/>
        <w:keepLines/>
        <w:autoSpaceDE w:val="0"/>
        <w:jc w:val="both"/>
        <w:rPr>
          <w:rFonts w:ascii="Tms Rmn" w:eastAsia="Lucida Sans Unicode" w:hAnsi="Tms Rmn" w:cs="Tms Rmn"/>
          <w:color w:val="000000"/>
          <w:lang w:val="et-EE"/>
        </w:rPr>
      </w:pPr>
    </w:p>
    <w:p w14:paraId="309586F6" w14:textId="77777777" w:rsidR="00FA4D90" w:rsidRDefault="00FA4D90" w:rsidP="00FA4D90">
      <w:pPr>
        <w:pStyle w:val="Standard"/>
        <w:keepNext/>
        <w:keepLines/>
        <w:tabs>
          <w:tab w:val="left" w:pos="255"/>
        </w:tabs>
        <w:autoSpaceDE w:val="0"/>
        <w:jc w:val="both"/>
      </w:pPr>
      <w:r>
        <w:rPr>
          <w:rFonts w:ascii="Tms Rmn" w:eastAsia="Lucida Sans Unicode" w:hAnsi="Tms Rmn" w:cs="Tms Rmn"/>
          <w:b/>
          <w:bCs/>
          <w:color w:val="000000"/>
          <w:lang w:val="et-EE"/>
        </w:rPr>
        <w:t>1.</w:t>
      </w:r>
      <w:r>
        <w:rPr>
          <w:rFonts w:ascii="Tms Rmn" w:eastAsia="Lucida Sans Unicode" w:hAnsi="Tms Rmn" w:cs="Tms Rmn"/>
          <w:b/>
          <w:bCs/>
          <w:color w:val="000000"/>
          <w:lang w:val="et-EE"/>
        </w:rPr>
        <w:tab/>
        <w:t>Lepingu</w:t>
      </w:r>
      <w:r>
        <w:rPr>
          <w:rFonts w:ascii="Tms Rmn" w:eastAsia="Tms Rmn" w:hAnsi="Tms Rmn" w:cs="Tms Rmn"/>
          <w:b/>
          <w:bCs/>
          <w:color w:val="000000"/>
          <w:lang w:val="et-EE"/>
        </w:rPr>
        <w:t xml:space="preserve"> </w:t>
      </w:r>
      <w:r>
        <w:rPr>
          <w:rFonts w:ascii="Tms Rmn" w:eastAsia="Lucida Sans Unicode" w:hAnsi="Tms Rmn" w:cs="Tms Rmn"/>
          <w:b/>
          <w:bCs/>
          <w:color w:val="000000"/>
          <w:lang w:val="et-EE"/>
        </w:rPr>
        <w:t>sisu</w:t>
      </w:r>
    </w:p>
    <w:p w14:paraId="73674CB4" w14:textId="77777777" w:rsidR="00FA4D90" w:rsidRDefault="00FA4D90" w:rsidP="00FA4D90">
      <w:pPr>
        <w:pStyle w:val="Standard"/>
        <w:keepNext/>
        <w:keepLines/>
        <w:autoSpaceDE w:val="0"/>
        <w:jc w:val="both"/>
      </w:pPr>
      <w:r>
        <w:rPr>
          <w:rFonts w:ascii="Tms Rmn" w:eastAsia="Lucida Sans Unicode" w:hAnsi="Tms Rmn" w:cs="Tms Rmn"/>
          <w:color w:val="000000"/>
          <w:lang w:val="et-EE"/>
        </w:rPr>
        <w:t>1.1.</w:t>
      </w:r>
      <w:r>
        <w:rPr>
          <w:rFonts w:ascii="Tms Rmn" w:eastAsia="Tms Rmn" w:hAnsi="Tms Rmn" w:cs="Tms Rmn"/>
          <w:color w:val="000000"/>
          <w:lang w:val="et-EE"/>
        </w:rPr>
        <w:t xml:space="preserve"> </w:t>
      </w:r>
      <w:r>
        <w:rPr>
          <w:rFonts w:ascii="Tms Rmn" w:eastAsia="Lucida Sans Unicode" w:hAnsi="Tms Rmn" w:cs="Tms Rmn"/>
          <w:color w:val="000000"/>
          <w:lang w:val="et-EE"/>
        </w:rPr>
        <w:t>Lepingu</w:t>
      </w:r>
      <w:r>
        <w:rPr>
          <w:rFonts w:ascii="Tms Rmn" w:eastAsia="Tms Rmn" w:hAnsi="Tms Rmn" w:cs="Tms Rmn"/>
          <w:color w:val="000000"/>
          <w:lang w:val="et-EE"/>
        </w:rPr>
        <w:t xml:space="preserve"> </w:t>
      </w:r>
      <w:r>
        <w:rPr>
          <w:rFonts w:ascii="Tms Rmn" w:eastAsia="Lucida Sans Unicode" w:hAnsi="Tms Rmn" w:cs="Tms Rmn"/>
          <w:color w:val="000000"/>
          <w:lang w:val="et-EE"/>
        </w:rPr>
        <w:t>alusel</w:t>
      </w:r>
      <w:r>
        <w:rPr>
          <w:rFonts w:ascii="Tms Rmn" w:eastAsia="Tms Rmn" w:hAnsi="Tms Rmn" w:cs="Tms Rmn"/>
          <w:color w:val="000000"/>
          <w:lang w:val="et-EE"/>
        </w:rPr>
        <w:t xml:space="preserve"> </w:t>
      </w:r>
      <w:r>
        <w:rPr>
          <w:rFonts w:ascii="Tms Rmn" w:eastAsia="Lucida Sans Unicode" w:hAnsi="Tms Rmn" w:cs="Tms Rmn"/>
          <w:color w:val="000000"/>
          <w:lang w:val="et-EE"/>
        </w:rPr>
        <w:t>ja</w:t>
      </w:r>
      <w:r>
        <w:rPr>
          <w:rFonts w:ascii="Tms Rmn" w:eastAsia="Tms Rmn" w:hAnsi="Tms Rmn" w:cs="Tms Rmn"/>
          <w:color w:val="000000"/>
          <w:lang w:val="et-EE"/>
        </w:rPr>
        <w:t xml:space="preserve"> </w:t>
      </w:r>
      <w:r>
        <w:rPr>
          <w:rFonts w:ascii="Tms Rmn" w:eastAsia="Lucida Sans Unicode" w:hAnsi="Tms Rmn" w:cs="Tms Rmn"/>
          <w:color w:val="000000"/>
          <w:lang w:val="et-EE"/>
        </w:rPr>
        <w:t>selles</w:t>
      </w:r>
      <w:r>
        <w:rPr>
          <w:rFonts w:ascii="Tms Rmn" w:eastAsia="Tms Rmn" w:hAnsi="Tms Rmn" w:cs="Tms Rmn"/>
          <w:color w:val="000000"/>
          <w:lang w:val="et-EE"/>
        </w:rPr>
        <w:t xml:space="preserve"> </w:t>
      </w:r>
      <w:r>
        <w:rPr>
          <w:rFonts w:ascii="Tms Rmn" w:eastAsia="Lucida Sans Unicode" w:hAnsi="Tms Rmn" w:cs="Tms Rmn"/>
          <w:color w:val="000000"/>
          <w:lang w:val="et-EE"/>
        </w:rPr>
        <w:t>toodud</w:t>
      </w:r>
      <w:r>
        <w:rPr>
          <w:rFonts w:ascii="Tms Rmn" w:eastAsia="Tms Rmn" w:hAnsi="Tms Rmn" w:cs="Tms Rmn"/>
          <w:color w:val="000000"/>
          <w:lang w:val="et-EE"/>
        </w:rPr>
        <w:t xml:space="preserve"> </w:t>
      </w:r>
      <w:r>
        <w:rPr>
          <w:rFonts w:ascii="Tms Rmn" w:eastAsia="Lucida Sans Unicode" w:hAnsi="Tms Rmn" w:cs="Tms Rmn"/>
          <w:color w:val="000000"/>
          <w:lang w:val="et-EE"/>
        </w:rPr>
        <w:t>tingimustel</w:t>
      </w:r>
      <w:r>
        <w:rPr>
          <w:rFonts w:ascii="Tms Rmn" w:eastAsia="Tms Rmn" w:hAnsi="Tms Rmn" w:cs="Tms Rmn"/>
          <w:color w:val="000000"/>
          <w:lang w:val="et-EE"/>
        </w:rPr>
        <w:t xml:space="preserve"> </w:t>
      </w:r>
      <w:r>
        <w:rPr>
          <w:rFonts w:ascii="Tms Rmn" w:eastAsia="Lucida Sans Unicode" w:hAnsi="Tms Rmn" w:cs="Tms Rmn"/>
          <w:color w:val="000000"/>
          <w:lang w:val="et-EE"/>
        </w:rPr>
        <w:t>annab</w:t>
      </w:r>
      <w:r>
        <w:rPr>
          <w:rFonts w:ascii="Tms Rmn" w:eastAsia="Tms Rmn" w:hAnsi="Tms Rmn" w:cs="Tms Rmn"/>
          <w:color w:val="000000"/>
          <w:lang w:val="et-EE"/>
        </w:rPr>
        <w:t xml:space="preserve"> Üürile</w:t>
      </w:r>
      <w:r>
        <w:rPr>
          <w:rFonts w:ascii="Tms Rmn" w:eastAsia="Lucida Sans Unicode" w:hAnsi="Tms Rmn" w:cs="Tms Rmn"/>
          <w:color w:val="000000"/>
          <w:lang w:val="et-EE"/>
        </w:rPr>
        <w:t>andja</w:t>
      </w:r>
      <w:r>
        <w:rPr>
          <w:rFonts w:ascii="Tms Rmn" w:eastAsia="Tms Rmn" w:hAnsi="Tms Rmn" w:cs="Tms Rmn"/>
          <w:color w:val="000000"/>
          <w:lang w:val="et-EE"/>
        </w:rPr>
        <w:t xml:space="preserve"> Üürnikule </w:t>
      </w:r>
      <w:r>
        <w:rPr>
          <w:rFonts w:ascii="Tms Rmn" w:eastAsia="Lucida Sans Unicode" w:hAnsi="Tms Rmn" w:cs="Tms Rmn"/>
          <w:color w:val="000000"/>
          <w:lang w:val="et-EE"/>
        </w:rPr>
        <w:t>kasutamiseks</w:t>
      </w:r>
      <w:r>
        <w:rPr>
          <w:rFonts w:ascii="Tms Rmn" w:eastAsia="Tms Rmn" w:hAnsi="Tms Rmn" w:cs="Tms Rmn"/>
          <w:color w:val="000000"/>
          <w:lang w:val="et-EE"/>
        </w:rPr>
        <w:t xml:space="preserve"> </w:t>
      </w:r>
      <w:r>
        <w:rPr>
          <w:rFonts w:ascii="Tms Rmn" w:eastAsia="Lucida Sans Unicode" w:hAnsi="Tms Rmn" w:cs="Tms Rmn"/>
          <w:color w:val="000000"/>
          <w:lang w:val="et-EE"/>
        </w:rPr>
        <w:t>punktis</w:t>
      </w:r>
    </w:p>
    <w:p w14:paraId="5CF67E37" w14:textId="77777777" w:rsidR="00FA4D90" w:rsidRDefault="00FA4D90" w:rsidP="00FA4D90">
      <w:pPr>
        <w:pStyle w:val="Standard"/>
        <w:keepNext/>
        <w:keepLines/>
        <w:autoSpaceDE w:val="0"/>
        <w:jc w:val="both"/>
      </w:pPr>
      <w:r>
        <w:rPr>
          <w:rFonts w:ascii="Tms Rmn" w:eastAsia="Lucida Sans Unicode" w:hAnsi="Tms Rmn" w:cs="Tms Rmn"/>
          <w:color w:val="000000"/>
          <w:lang w:val="et-EE"/>
        </w:rPr>
        <w:t>2.1.</w:t>
      </w:r>
      <w:r>
        <w:rPr>
          <w:rFonts w:ascii="Tms Rmn" w:eastAsia="Tms Rmn" w:hAnsi="Tms Rmn" w:cs="Tms Rmn"/>
          <w:color w:val="000000"/>
          <w:lang w:val="et-EE"/>
        </w:rPr>
        <w:t xml:space="preserve"> </w:t>
      </w:r>
      <w:r>
        <w:rPr>
          <w:rFonts w:ascii="Tms Rmn" w:eastAsia="Lucida Sans Unicode" w:hAnsi="Tms Rmn" w:cs="Tms Rmn"/>
          <w:color w:val="000000"/>
          <w:lang w:val="et-EE"/>
        </w:rPr>
        <w:t>nimetatud</w:t>
      </w:r>
      <w:r>
        <w:rPr>
          <w:rFonts w:ascii="Tms Rmn" w:eastAsia="Tms Rmn" w:hAnsi="Tms Rmn" w:cs="Tms Rmn"/>
          <w:color w:val="000000"/>
          <w:lang w:val="et-EE"/>
        </w:rPr>
        <w:t xml:space="preserve"> Sadama</w:t>
      </w:r>
      <w:r>
        <w:rPr>
          <w:rFonts w:ascii="Tms Rmn" w:eastAsia="Lucida Sans Unicode" w:hAnsi="Tms Rmn" w:cs="Tms Rmn"/>
          <w:color w:val="000000"/>
          <w:lang w:val="et-EE"/>
        </w:rPr>
        <w:t>.</w:t>
      </w:r>
    </w:p>
    <w:p w14:paraId="7754E250" w14:textId="77777777" w:rsidR="00FA4D90" w:rsidRDefault="00FA4D90" w:rsidP="00FA4D90">
      <w:pPr>
        <w:pStyle w:val="Standard"/>
        <w:keepNext/>
        <w:keepLines/>
        <w:autoSpaceDE w:val="0"/>
        <w:jc w:val="both"/>
      </w:pPr>
      <w:r>
        <w:rPr>
          <w:rFonts w:ascii="Tms Rmn" w:eastAsia="Lucida Sans Unicode" w:hAnsi="Tms Rmn" w:cs="Tms Rmn"/>
          <w:color w:val="000000"/>
          <w:lang w:val="et-EE"/>
        </w:rPr>
        <w:t>1.2.</w:t>
      </w:r>
      <w:r>
        <w:rPr>
          <w:rFonts w:ascii="Tms Rmn" w:eastAsia="Tms Rmn" w:hAnsi="Tms Rmn" w:cs="Tms Rmn"/>
          <w:color w:val="000000"/>
          <w:lang w:val="et-EE"/>
        </w:rPr>
        <w:t xml:space="preserve"> Üürnik </w:t>
      </w:r>
      <w:r>
        <w:rPr>
          <w:rFonts w:ascii="Tms Rmn" w:eastAsia="Lucida Sans Unicode" w:hAnsi="Tms Rmn" w:cs="Tms Rmn"/>
          <w:color w:val="000000"/>
          <w:lang w:val="et-EE"/>
        </w:rPr>
        <w:t>kasutab</w:t>
      </w:r>
      <w:r>
        <w:rPr>
          <w:rFonts w:ascii="Tms Rmn" w:eastAsia="Tms Rmn" w:hAnsi="Tms Rmn" w:cs="Tms Rmn"/>
          <w:color w:val="000000"/>
          <w:lang w:val="et-EE"/>
        </w:rPr>
        <w:t xml:space="preserve"> Sadamat</w:t>
      </w:r>
      <w:r>
        <w:rPr>
          <w:rFonts w:ascii="Tms Rmn" w:eastAsia="Lucida Sans Unicode" w:hAnsi="Tms Rmn" w:cs="Tms Rmn"/>
          <w:color w:val="000000"/>
          <w:lang w:val="et-EE"/>
        </w:rPr>
        <w:t>:</w:t>
      </w:r>
    </w:p>
    <w:p w14:paraId="0E7B0B34" w14:textId="77777777" w:rsidR="00FA4D90" w:rsidRDefault="00FA4D90" w:rsidP="00FA4D90">
      <w:pPr>
        <w:pStyle w:val="Standard"/>
        <w:autoSpaceDE w:val="0"/>
        <w:jc w:val="both"/>
      </w:pPr>
      <w:r>
        <w:rPr>
          <w:rFonts w:ascii="Tms Rmn" w:eastAsia="Lucida Sans Unicode" w:hAnsi="Tms Rmn" w:cs="Tms Rmn"/>
          <w:color w:val="000000"/>
          <w:lang w:val="et-EE"/>
        </w:rPr>
        <w:t>1.2.1.</w:t>
      </w:r>
      <w:r>
        <w:rPr>
          <w:rFonts w:ascii="Tms Rmn" w:eastAsia="Tms Rmn" w:hAnsi="Tms Rmn" w:cs="Tms Rmn"/>
          <w:color w:val="000000"/>
          <w:lang w:val="et-EE"/>
        </w:rPr>
        <w:t xml:space="preserve"> sadamaseadusest tulenevate väikesadama teenuste osutamiseks</w:t>
      </w:r>
      <w:r>
        <w:rPr>
          <w:rFonts w:ascii="Tms Rmn" w:eastAsia="Lucida Sans Unicode" w:hAnsi="Tms Rmn" w:cs="Tms Rmn"/>
          <w:color w:val="000000"/>
          <w:lang w:val="et-EE"/>
        </w:rPr>
        <w:t>;</w:t>
      </w:r>
    </w:p>
    <w:p w14:paraId="21699259" w14:textId="77777777" w:rsidR="00FA4D90" w:rsidRDefault="00FA4D90" w:rsidP="00FA4D90">
      <w:pPr>
        <w:pStyle w:val="Standard"/>
        <w:autoSpaceDE w:val="0"/>
        <w:jc w:val="both"/>
        <w:rPr>
          <w:rFonts w:ascii="Tms Rmn" w:eastAsia="Lucida Sans Unicode" w:hAnsi="Tms Rmn" w:cs="Tms Rmn"/>
          <w:color w:val="000000"/>
          <w:lang w:val="et-EE"/>
        </w:rPr>
      </w:pPr>
      <w:r>
        <w:rPr>
          <w:rFonts w:ascii="Tms Rmn" w:eastAsia="Lucida Sans Unicode" w:hAnsi="Tms Rmn" w:cs="Tms Rmn"/>
          <w:color w:val="000000"/>
          <w:lang w:val="et-EE"/>
        </w:rPr>
        <w:t>1.2.2. ujuvpaadisilla ja kaikohtade üürimiseks alla 24-meetrise kogupikkusega veesõidukite hoiustamiseks (edaspidi väikepaadid);</w:t>
      </w:r>
    </w:p>
    <w:p w14:paraId="6A202C9B" w14:textId="77777777" w:rsidR="00FA4D90" w:rsidRDefault="00FA4D90" w:rsidP="00FA4D90">
      <w:pPr>
        <w:pStyle w:val="Standard"/>
        <w:autoSpaceDE w:val="0"/>
        <w:jc w:val="both"/>
      </w:pPr>
      <w:r>
        <w:rPr>
          <w:rFonts w:ascii="Tms Rmn" w:eastAsia="Lucida Sans Unicode" w:hAnsi="Tms Rmn" w:cs="Tms Rmn"/>
          <w:color w:val="000000"/>
          <w:lang w:val="et-EE"/>
        </w:rPr>
        <w:t>1.2.3.</w:t>
      </w:r>
      <w:r>
        <w:rPr>
          <w:rFonts w:ascii="Tms Rmn" w:eastAsia="Tms Rmn" w:hAnsi="Tms Rmn" w:cs="Tms Rmn"/>
          <w:color w:val="000000"/>
          <w:lang w:val="et-EE"/>
        </w:rPr>
        <w:t xml:space="preserve"> väikepaatidega seotud lisateenuste osutamiseks.</w:t>
      </w:r>
    </w:p>
    <w:p w14:paraId="6F5C3310" w14:textId="77777777" w:rsidR="00FA4D90" w:rsidRDefault="00FA4D90" w:rsidP="00FA4D90">
      <w:pPr>
        <w:pStyle w:val="Standard"/>
        <w:autoSpaceDE w:val="0"/>
        <w:jc w:val="both"/>
        <w:rPr>
          <w:rFonts w:ascii="Tms Rmn" w:eastAsia="Tms Rmn" w:hAnsi="Tms Rmn" w:cs="Tms Rmn"/>
          <w:color w:val="000000"/>
          <w:lang w:val="et-EE"/>
        </w:rPr>
      </w:pPr>
      <w:r>
        <w:rPr>
          <w:rFonts w:ascii="Tms Rmn" w:eastAsia="Tms Rmn" w:hAnsi="Tms Rmn" w:cs="Tms Rmn"/>
          <w:color w:val="000000"/>
          <w:lang w:val="et-EE"/>
        </w:rPr>
        <w:t>1.3. Üürnik täidab Sadamas sadamaseadusest tulenevaid sadama pidaja kohustusi.</w:t>
      </w:r>
    </w:p>
    <w:p w14:paraId="3F1FD736" w14:textId="77777777" w:rsidR="00FA4D90" w:rsidRDefault="00FA4D90" w:rsidP="00FA4D90">
      <w:pPr>
        <w:pStyle w:val="Standard"/>
        <w:autoSpaceDE w:val="0"/>
        <w:jc w:val="both"/>
        <w:rPr>
          <w:rFonts w:ascii="Tms Rmn" w:eastAsia="Tms Rmn" w:hAnsi="Tms Rmn" w:cs="Tms Rmn"/>
          <w:color w:val="000000"/>
          <w:lang w:val="et-EE"/>
        </w:rPr>
      </w:pPr>
      <w:r>
        <w:rPr>
          <w:rFonts w:ascii="Tms Rmn" w:eastAsia="Tms Rmn" w:hAnsi="Tms Rmn" w:cs="Tms Rmn"/>
          <w:color w:val="000000"/>
          <w:lang w:val="et-EE"/>
        </w:rPr>
        <w:t>1.4. Üürnik kohustub osutama aastaringset karavaniparkla teenust.</w:t>
      </w:r>
    </w:p>
    <w:p w14:paraId="439009C2" w14:textId="77777777" w:rsidR="00FA4D90" w:rsidRDefault="00FA4D90" w:rsidP="00FA4D90">
      <w:pPr>
        <w:pStyle w:val="Standard"/>
        <w:autoSpaceDE w:val="0"/>
        <w:jc w:val="both"/>
        <w:rPr>
          <w:rFonts w:ascii="Tms Rmn" w:eastAsia="Tms Rmn" w:hAnsi="Tms Rmn" w:cs="Tms Rmn"/>
          <w:color w:val="000000"/>
          <w:lang w:val="et-EE"/>
        </w:rPr>
      </w:pPr>
    </w:p>
    <w:p w14:paraId="07D33AD6" w14:textId="77777777" w:rsidR="00FA4D90" w:rsidRDefault="00FA4D90" w:rsidP="00FA4D90">
      <w:pPr>
        <w:pStyle w:val="Standard"/>
        <w:autoSpaceDE w:val="0"/>
        <w:jc w:val="both"/>
        <w:rPr>
          <w:rFonts w:ascii="Tms Rmn" w:eastAsia="Lucida Sans Unicode" w:hAnsi="Tms Rmn" w:cs="Tms Rmn"/>
          <w:color w:val="000000"/>
          <w:lang w:val="et-EE"/>
        </w:rPr>
      </w:pPr>
    </w:p>
    <w:p w14:paraId="4D84D1AC" w14:textId="77777777" w:rsidR="00FA4D90" w:rsidRDefault="00FA4D90" w:rsidP="00FA4D90">
      <w:pPr>
        <w:pStyle w:val="Standard"/>
        <w:keepNext/>
        <w:keepLines/>
        <w:tabs>
          <w:tab w:val="left" w:pos="300"/>
        </w:tabs>
        <w:autoSpaceDE w:val="0"/>
        <w:ind w:left="15" w:hanging="15"/>
        <w:jc w:val="both"/>
      </w:pPr>
      <w:r>
        <w:rPr>
          <w:rFonts w:ascii="Tms Rmn" w:eastAsia="Lucida Sans Unicode" w:hAnsi="Tms Rmn" w:cs="Tms Rmn"/>
          <w:b/>
          <w:bCs/>
          <w:color w:val="000000"/>
          <w:lang w:val="et-EE"/>
        </w:rPr>
        <w:t>2.</w:t>
      </w:r>
      <w:r>
        <w:rPr>
          <w:rFonts w:ascii="Tms Rmn" w:eastAsia="Tms Rmn" w:hAnsi="Tms Rmn" w:cs="Tms Rmn"/>
          <w:b/>
          <w:bCs/>
          <w:color w:val="000000"/>
          <w:lang w:val="et-EE"/>
        </w:rPr>
        <w:t xml:space="preserve"> </w:t>
      </w:r>
      <w:r>
        <w:rPr>
          <w:rFonts w:ascii="Tms Rmn" w:eastAsia="Lucida Sans Unicode" w:hAnsi="Tms Rmn" w:cs="Tms Rmn"/>
          <w:b/>
          <w:bCs/>
          <w:color w:val="000000"/>
          <w:lang w:val="et-EE"/>
        </w:rPr>
        <w:t>Lepingu</w:t>
      </w:r>
      <w:r>
        <w:rPr>
          <w:rFonts w:ascii="Tms Rmn" w:eastAsia="Tms Rmn" w:hAnsi="Tms Rmn" w:cs="Tms Rmn"/>
          <w:b/>
          <w:bCs/>
          <w:color w:val="000000"/>
          <w:lang w:val="et-EE"/>
        </w:rPr>
        <w:t xml:space="preserve"> </w:t>
      </w:r>
      <w:r>
        <w:rPr>
          <w:rFonts w:ascii="Tms Rmn" w:eastAsia="Lucida Sans Unicode" w:hAnsi="Tms Rmn" w:cs="Tms Rmn"/>
          <w:b/>
          <w:bCs/>
          <w:color w:val="000000"/>
          <w:lang w:val="et-EE"/>
        </w:rPr>
        <w:t>ese</w:t>
      </w:r>
      <w:r>
        <w:rPr>
          <w:rFonts w:ascii="Tms Rmn" w:eastAsia="Tms Rmn" w:hAnsi="Tms Rmn" w:cs="Tms Rmn"/>
          <w:b/>
          <w:bCs/>
          <w:color w:val="000000"/>
          <w:lang w:val="et-EE"/>
        </w:rPr>
        <w:t xml:space="preserve"> </w:t>
      </w:r>
      <w:r>
        <w:rPr>
          <w:rFonts w:ascii="Tms Rmn" w:eastAsia="Lucida Sans Unicode" w:hAnsi="Tms Rmn" w:cs="Tms Rmn"/>
          <w:b/>
          <w:bCs/>
          <w:color w:val="000000"/>
          <w:lang w:val="et-EE"/>
        </w:rPr>
        <w:t>ja</w:t>
      </w:r>
      <w:r>
        <w:rPr>
          <w:rFonts w:ascii="Tms Rmn" w:eastAsia="Tms Rmn" w:hAnsi="Tms Rmn" w:cs="Tms Rmn"/>
          <w:b/>
          <w:bCs/>
          <w:color w:val="000000"/>
          <w:lang w:val="et-EE"/>
        </w:rPr>
        <w:t xml:space="preserve"> </w:t>
      </w:r>
      <w:r>
        <w:rPr>
          <w:rFonts w:ascii="Tms Rmn" w:eastAsia="Lucida Sans Unicode" w:hAnsi="Tms Rmn" w:cs="Tms Rmn"/>
          <w:b/>
          <w:bCs/>
          <w:color w:val="000000"/>
          <w:lang w:val="et-EE"/>
        </w:rPr>
        <w:t>tähtaeg</w:t>
      </w:r>
    </w:p>
    <w:p w14:paraId="7B6C9A95" w14:textId="77777777" w:rsidR="00FA4D90" w:rsidRDefault="00FA4D90" w:rsidP="00FA4D90">
      <w:pPr>
        <w:pStyle w:val="Standard"/>
        <w:tabs>
          <w:tab w:val="left" w:pos="435"/>
        </w:tabs>
        <w:autoSpaceDE w:val="0"/>
        <w:ind w:hanging="15"/>
        <w:jc w:val="both"/>
      </w:pPr>
      <w:r>
        <w:rPr>
          <w:rFonts w:ascii="Tms Rmn" w:eastAsia="Lucida Sans Unicode" w:hAnsi="Tms Rmn" w:cs="Tms Rmn"/>
          <w:color w:val="000000"/>
          <w:lang w:val="et-EE"/>
        </w:rPr>
        <w:t>2.1.</w:t>
      </w:r>
      <w:r>
        <w:rPr>
          <w:rFonts w:ascii="Tms Rmn" w:eastAsia="Tms Rmn" w:hAnsi="Tms Rmn" w:cs="Tms Rmn"/>
          <w:color w:val="000000"/>
          <w:lang w:val="et-EE"/>
        </w:rPr>
        <w:t xml:space="preserve"> Üürile</w:t>
      </w:r>
      <w:r>
        <w:rPr>
          <w:rFonts w:ascii="Tms Rmn" w:eastAsia="Lucida Sans Unicode" w:hAnsi="Tms Rmn" w:cs="Tms Rmn"/>
          <w:color w:val="000000"/>
          <w:lang w:val="et-EE"/>
        </w:rPr>
        <w:t>andja</w:t>
      </w:r>
      <w:r>
        <w:rPr>
          <w:rFonts w:ascii="Tms Rmn" w:eastAsia="Tms Rmn" w:hAnsi="Tms Rmn" w:cs="Tms Rmn"/>
          <w:color w:val="000000"/>
          <w:lang w:val="et-EE"/>
        </w:rPr>
        <w:t xml:space="preserve"> </w:t>
      </w:r>
      <w:r>
        <w:rPr>
          <w:rFonts w:ascii="Tms Rmn" w:eastAsia="Lucida Sans Unicode" w:hAnsi="Tms Rmn" w:cs="Tms Rmn"/>
          <w:color w:val="000000"/>
          <w:lang w:val="et-EE"/>
        </w:rPr>
        <w:t>annab</w:t>
      </w:r>
      <w:r>
        <w:rPr>
          <w:rFonts w:ascii="Tms Rmn" w:eastAsia="Tms Rmn" w:hAnsi="Tms Rmn" w:cs="Tms Rmn"/>
          <w:color w:val="000000"/>
          <w:lang w:val="et-EE"/>
        </w:rPr>
        <w:t xml:space="preserve"> Üürniku </w:t>
      </w:r>
      <w:r>
        <w:rPr>
          <w:rFonts w:ascii="Tms Rmn" w:eastAsia="Lucida Sans Unicode" w:hAnsi="Tms Rmn" w:cs="Tms Rmn"/>
          <w:color w:val="000000"/>
          <w:lang w:val="et-EE"/>
        </w:rPr>
        <w:t>kasutusse</w:t>
      </w:r>
      <w:r>
        <w:rPr>
          <w:rFonts w:ascii="Tms Rmn" w:eastAsia="Tms Rmn" w:hAnsi="Tms Rmn" w:cs="Tms Rmn"/>
          <w:color w:val="000000"/>
          <w:lang w:val="et-EE"/>
        </w:rPr>
        <w:t xml:space="preserve"> </w:t>
      </w:r>
      <w:r>
        <w:rPr>
          <w:rFonts w:ascii="Tms Rmn" w:eastAsia="Lucida Sans Unicode" w:hAnsi="Tms Rmn" w:cs="Tms Rmn"/>
          <w:color w:val="000000"/>
          <w:lang w:val="et-EE"/>
        </w:rPr>
        <w:t>aadressil</w:t>
      </w:r>
      <w:r>
        <w:rPr>
          <w:rFonts w:ascii="Tms Rmn" w:eastAsia="Tms Rmn" w:hAnsi="Tms Rmn" w:cs="Tms Rmn"/>
          <w:color w:val="000000"/>
          <w:lang w:val="et-EE"/>
        </w:rPr>
        <w:t xml:space="preserve"> </w:t>
      </w:r>
      <w:r>
        <w:rPr>
          <w:rFonts w:ascii="Tms Rmn" w:eastAsia="Lucida Sans Unicode" w:hAnsi="Tms Rmn" w:cs="Tms Rmn"/>
          <w:color w:val="000000"/>
          <w:lang w:val="et-EE"/>
        </w:rPr>
        <w:t>Tartu, Rebase tn 18</w:t>
      </w:r>
      <w:r>
        <w:rPr>
          <w:rFonts w:ascii="Tms Rmn" w:eastAsia="Tms Rmn" w:hAnsi="Tms Rmn" w:cs="Tms Rmn"/>
          <w:color w:val="000000"/>
          <w:lang w:val="et-EE"/>
        </w:rPr>
        <w:t xml:space="preserve"> </w:t>
      </w:r>
      <w:r>
        <w:rPr>
          <w:rFonts w:ascii="Tms Rmn" w:eastAsia="Lucida Sans Unicode" w:hAnsi="Tms Rmn" w:cs="Tms Rmn"/>
          <w:color w:val="000000"/>
          <w:lang w:val="et-EE"/>
        </w:rPr>
        <w:t>asuva</w:t>
      </w:r>
      <w:r>
        <w:rPr>
          <w:rFonts w:ascii="Tms Rmn" w:eastAsia="Tms Rmn" w:hAnsi="Tms Rmn" w:cs="Tms Rmn"/>
          <w:color w:val="000000"/>
          <w:lang w:val="et-EE"/>
        </w:rPr>
        <w:t xml:space="preserve"> väikesadama</w:t>
      </w:r>
      <w:r>
        <w:rPr>
          <w:rFonts w:ascii="Tms Rmn" w:eastAsia="Lucida Sans Unicode" w:hAnsi="Tms Rmn" w:cs="Tms Rmn"/>
          <w:color w:val="000000"/>
          <w:lang w:val="et-EE"/>
        </w:rPr>
        <w:t>,</w:t>
      </w:r>
      <w:r>
        <w:rPr>
          <w:rFonts w:ascii="Tms Rmn" w:eastAsia="Tms Rmn" w:hAnsi="Tms Rmn" w:cs="Tms Rmn"/>
          <w:color w:val="000000"/>
          <w:lang w:val="et-EE"/>
        </w:rPr>
        <w:t xml:space="preserve"> </w:t>
      </w:r>
      <w:r>
        <w:rPr>
          <w:rFonts w:ascii="Tms Rmn" w:eastAsia="Lucida Sans Unicode" w:hAnsi="Tms Rmn" w:cs="Tms Rmn"/>
          <w:color w:val="000000"/>
          <w:lang w:val="et-EE"/>
        </w:rPr>
        <w:t>mis</w:t>
      </w:r>
      <w:r>
        <w:rPr>
          <w:rFonts w:ascii="Tms Rmn" w:eastAsia="Tms Rmn" w:hAnsi="Tms Rmn" w:cs="Tms Rmn"/>
          <w:color w:val="000000"/>
          <w:lang w:val="et-EE"/>
        </w:rPr>
        <w:t xml:space="preserve"> </w:t>
      </w:r>
      <w:r>
        <w:rPr>
          <w:rFonts w:ascii="Tms Rmn" w:eastAsia="Lucida Sans Unicode" w:hAnsi="Tms Rmn" w:cs="Tms Rmn"/>
          <w:color w:val="000000"/>
          <w:lang w:val="et-EE"/>
        </w:rPr>
        <w:t>koosneb sisustusega sadamahoonest,</w:t>
      </w:r>
      <w:r>
        <w:rPr>
          <w:rFonts w:ascii="Tms Rmn" w:eastAsia="Tms Rmn" w:hAnsi="Tms Rmn" w:cs="Tms Rmn"/>
          <w:color w:val="000000"/>
          <w:lang w:val="et-EE"/>
        </w:rPr>
        <w:t xml:space="preserve"> </w:t>
      </w:r>
      <w:r>
        <w:rPr>
          <w:rFonts w:ascii="Tms Rmn" w:eastAsia="Lucida Sans Unicode" w:hAnsi="Tms Rmn" w:cs="Tms Rmn"/>
          <w:color w:val="000000"/>
          <w:lang w:val="et-EE"/>
        </w:rPr>
        <w:t>üldpindalaga</w:t>
      </w:r>
      <w:r>
        <w:rPr>
          <w:rFonts w:ascii="Tms Rmn" w:eastAsia="Tms Rmn" w:hAnsi="Tms Rmn" w:cs="Tms Rmn"/>
          <w:color w:val="000000"/>
          <w:lang w:val="et-EE"/>
        </w:rPr>
        <w:t xml:space="preserve"> …….</w:t>
      </w:r>
      <w:r>
        <w:rPr>
          <w:rFonts w:ascii="Tms Rmn" w:eastAsia="Lucida Sans Unicode" w:hAnsi="Tms Rmn" w:cs="Tms Rmn"/>
          <w:color w:val="000000"/>
          <w:lang w:val="et-EE"/>
        </w:rPr>
        <w:t xml:space="preserve"> m² , sadamarajatistest ja territooriumist suurusega ….. m</w:t>
      </w:r>
      <w:r>
        <w:rPr>
          <w:rFonts w:ascii="Tms Rmn" w:eastAsia="Lucida Sans Unicode" w:hAnsi="Tms Rmn" w:cs="Tms Rmn"/>
          <w:color w:val="000000"/>
          <w:vertAlign w:val="superscript"/>
          <w:lang w:val="et-EE"/>
        </w:rPr>
        <w:t>2</w:t>
      </w:r>
      <w:r>
        <w:rPr>
          <w:rFonts w:ascii="Tms Rmn" w:eastAsia="Lucida Sans Unicode" w:hAnsi="Tms Rmn" w:cs="Tms Rmn"/>
          <w:color w:val="000000"/>
          <w:lang w:val="et-EE"/>
        </w:rPr>
        <w:t xml:space="preserve"> (edaspidi:</w:t>
      </w:r>
      <w:r>
        <w:rPr>
          <w:rFonts w:ascii="Tms Rmn" w:eastAsia="Tms Rmn" w:hAnsi="Tms Rmn" w:cs="Tms Rmn"/>
          <w:color w:val="000000"/>
          <w:lang w:val="et-EE"/>
        </w:rPr>
        <w:t xml:space="preserve"> Sadam</w:t>
      </w:r>
      <w:r>
        <w:rPr>
          <w:rFonts w:ascii="Tms Rmn" w:eastAsia="Lucida Sans Unicode" w:hAnsi="Tms Rmn" w:cs="Tms Rmn"/>
          <w:color w:val="000000"/>
          <w:lang w:val="et-EE"/>
        </w:rPr>
        <w:t>).</w:t>
      </w:r>
    </w:p>
    <w:p w14:paraId="107343F0" w14:textId="77777777" w:rsidR="00FA4D90" w:rsidRDefault="00FA4D90" w:rsidP="00FA4D90">
      <w:pPr>
        <w:pStyle w:val="Standard"/>
        <w:tabs>
          <w:tab w:val="left" w:pos="435"/>
        </w:tabs>
        <w:autoSpaceDE w:val="0"/>
        <w:ind w:hanging="15"/>
        <w:jc w:val="both"/>
      </w:pPr>
      <w:r>
        <w:rPr>
          <w:rFonts w:ascii="Tms Rmn" w:eastAsia="Lucida Sans Unicode" w:hAnsi="Tms Rmn" w:cs="Tms Rmn"/>
          <w:color w:val="000000"/>
          <w:lang w:val="et-EE"/>
        </w:rPr>
        <w:t xml:space="preserve">2.2. </w:t>
      </w:r>
      <w:r>
        <w:rPr>
          <w:rFonts w:ascii="Tms Rmn" w:eastAsia="Tms Rmn" w:hAnsi="Tms Rmn" w:cs="Tms Rmn"/>
          <w:color w:val="000000"/>
          <w:lang w:val="et-EE"/>
        </w:rPr>
        <w:t xml:space="preserve">Sadama </w:t>
      </w:r>
      <w:r>
        <w:rPr>
          <w:rFonts w:ascii="Tms Rmn" w:eastAsia="Lucida Sans Unicode" w:hAnsi="Tms Rmn" w:cs="Tms Rmn"/>
          <w:color w:val="000000"/>
          <w:lang w:val="et-EE"/>
        </w:rPr>
        <w:t>koosseis</w:t>
      </w:r>
      <w:r>
        <w:rPr>
          <w:rFonts w:ascii="Tms Rmn" w:eastAsia="Tms Rmn" w:hAnsi="Tms Rmn" w:cs="Tms Rmn"/>
          <w:color w:val="000000"/>
          <w:lang w:val="et-EE"/>
        </w:rPr>
        <w:t xml:space="preserve"> </w:t>
      </w:r>
      <w:r>
        <w:rPr>
          <w:rFonts w:ascii="Tms Rmn" w:eastAsia="Lucida Sans Unicode" w:hAnsi="Tms Rmn" w:cs="Tms Rmn"/>
          <w:color w:val="000000"/>
          <w:lang w:val="et-EE"/>
        </w:rPr>
        <w:t>ning</w:t>
      </w:r>
      <w:r>
        <w:rPr>
          <w:rFonts w:ascii="Tms Rmn" w:eastAsia="Tms Rmn" w:hAnsi="Tms Rmn" w:cs="Tms Rmn"/>
          <w:color w:val="000000"/>
          <w:lang w:val="et-EE"/>
        </w:rPr>
        <w:t xml:space="preserve"> </w:t>
      </w:r>
      <w:r>
        <w:rPr>
          <w:rFonts w:ascii="Tms Rmn" w:eastAsia="Lucida Sans Unicode" w:hAnsi="Tms Rmn" w:cs="Tms Rmn"/>
          <w:color w:val="000000"/>
          <w:lang w:val="et-EE"/>
        </w:rPr>
        <w:t>üleantav</w:t>
      </w:r>
      <w:r>
        <w:rPr>
          <w:rFonts w:ascii="Tms Rmn" w:eastAsia="Tms Rmn" w:hAnsi="Tms Rmn" w:cs="Tms Rmn"/>
          <w:color w:val="000000"/>
          <w:lang w:val="et-EE"/>
        </w:rPr>
        <w:t xml:space="preserve"> </w:t>
      </w:r>
      <w:r>
        <w:rPr>
          <w:rFonts w:ascii="Tms Rmn" w:eastAsia="Lucida Sans Unicode" w:hAnsi="Tms Rmn" w:cs="Tms Rmn"/>
          <w:color w:val="000000"/>
          <w:lang w:val="et-EE"/>
        </w:rPr>
        <w:t>sisustus: inventari nimekiri, hoone plaanid, territooriumi plaan.</w:t>
      </w:r>
    </w:p>
    <w:p w14:paraId="310200C4" w14:textId="77777777" w:rsidR="00FA4D90" w:rsidRPr="00FA4D90" w:rsidRDefault="00FA4D90" w:rsidP="00FA4D90">
      <w:pPr>
        <w:pStyle w:val="Standard"/>
        <w:tabs>
          <w:tab w:val="left" w:pos="435"/>
        </w:tabs>
        <w:autoSpaceDE w:val="0"/>
        <w:ind w:hanging="15"/>
        <w:jc w:val="both"/>
        <w:rPr>
          <w:rFonts w:ascii="Tms Rmn" w:eastAsia="Lucida Sans Unicode" w:hAnsi="Tms Rmn" w:cs="Tms Rmn"/>
          <w:i/>
          <w:iCs/>
          <w:lang w:val="et-EE"/>
        </w:rPr>
      </w:pPr>
      <w:r>
        <w:rPr>
          <w:rFonts w:ascii="Tms Rmn" w:eastAsia="Lucida Sans Unicode" w:hAnsi="Tms Rmn" w:cs="Tms Rmn"/>
          <w:color w:val="000000"/>
          <w:lang w:val="et-EE"/>
        </w:rPr>
        <w:t>2.3.</w:t>
      </w:r>
      <w:r>
        <w:rPr>
          <w:rFonts w:ascii="Tms Rmn" w:eastAsia="Tms Rmn" w:hAnsi="Tms Rmn" w:cs="Tms Rmn"/>
          <w:color w:val="000000"/>
          <w:lang w:val="et-EE"/>
        </w:rPr>
        <w:t xml:space="preserve"> </w:t>
      </w:r>
      <w:r>
        <w:rPr>
          <w:rFonts w:ascii="Tms Rmn" w:eastAsia="Lucida Sans Unicode" w:hAnsi="Tms Rmn" w:cs="Tms Rmn"/>
          <w:color w:val="000000"/>
          <w:lang w:val="et-EE"/>
        </w:rPr>
        <w:t>Leping</w:t>
      </w:r>
      <w:r>
        <w:rPr>
          <w:rFonts w:ascii="Tms Rmn" w:eastAsia="Tms Rmn" w:hAnsi="Tms Rmn" w:cs="Tms Rmn"/>
          <w:color w:val="000000"/>
          <w:lang w:val="et-EE"/>
        </w:rPr>
        <w:t xml:space="preserve"> </w:t>
      </w:r>
      <w:r w:rsidRPr="00FA4D90">
        <w:rPr>
          <w:rFonts w:ascii="Tms Rmn" w:eastAsia="Lucida Sans Unicode" w:hAnsi="Tms Rmn" w:cs="Tms Rmn"/>
          <w:lang w:val="et-EE"/>
        </w:rPr>
        <w:t>jõustub</w:t>
      </w:r>
      <w:r w:rsidRPr="00FA4D90">
        <w:rPr>
          <w:rFonts w:ascii="Tms Rmn" w:eastAsia="Tms Rmn" w:hAnsi="Tms Rmn" w:cs="Tms Rmn"/>
          <w:lang w:val="et-EE"/>
        </w:rPr>
        <w:t xml:space="preserve"> 1 november 2026. </w:t>
      </w:r>
      <w:r w:rsidRPr="00FA4D90">
        <w:rPr>
          <w:rFonts w:ascii="Tms Rmn" w:eastAsia="Lucida Sans Unicode" w:hAnsi="Tms Rmn" w:cs="Tms Rmn"/>
          <w:lang w:val="et-EE"/>
        </w:rPr>
        <w:t>a</w:t>
      </w:r>
      <w:r w:rsidRPr="00FA4D90">
        <w:rPr>
          <w:rFonts w:ascii="Tms Rmn" w:eastAsia="Tms Rmn" w:hAnsi="Tms Rmn" w:cs="Tms Rmn"/>
          <w:lang w:val="et-EE"/>
        </w:rPr>
        <w:t xml:space="preserve"> </w:t>
      </w:r>
      <w:r w:rsidRPr="00FA4D90">
        <w:rPr>
          <w:rFonts w:ascii="Tms Rmn" w:eastAsia="Lucida Sans Unicode" w:hAnsi="Tms Rmn" w:cs="Tms Rmn"/>
          <w:lang w:val="et-EE"/>
        </w:rPr>
        <w:t>ja</w:t>
      </w:r>
      <w:r w:rsidRPr="00FA4D90">
        <w:rPr>
          <w:rFonts w:ascii="Tms Rmn" w:eastAsia="Tms Rmn" w:hAnsi="Tms Rmn" w:cs="Tms Rmn"/>
          <w:lang w:val="et-EE"/>
        </w:rPr>
        <w:t xml:space="preserve"> </w:t>
      </w:r>
      <w:r w:rsidRPr="00FA4D90">
        <w:rPr>
          <w:rFonts w:ascii="Tms Rmn" w:eastAsia="Lucida Sans Unicode" w:hAnsi="Tms Rmn" w:cs="Tms Rmn"/>
          <w:lang w:val="et-EE"/>
        </w:rPr>
        <w:t>kehtib</w:t>
      </w:r>
      <w:r w:rsidRPr="00FA4D90">
        <w:rPr>
          <w:rFonts w:ascii="Tms Rmn" w:eastAsia="Tms Rmn" w:hAnsi="Tms Rmn" w:cs="Tms Rmn"/>
          <w:lang w:val="et-EE"/>
        </w:rPr>
        <w:t xml:space="preserve"> </w:t>
      </w:r>
      <w:r w:rsidRPr="00FA4D90">
        <w:rPr>
          <w:rFonts w:ascii="Tms Rmn" w:eastAsia="Lucida Sans Unicode" w:hAnsi="Tms Rmn" w:cs="Tms Rmn"/>
          <w:lang w:val="et-EE"/>
        </w:rPr>
        <w:t>kuni</w:t>
      </w:r>
      <w:r w:rsidRPr="00FA4D90">
        <w:rPr>
          <w:rFonts w:ascii="Tms Rmn" w:eastAsia="Tms Rmn" w:hAnsi="Tms Rmn" w:cs="Tms Rmn"/>
          <w:lang w:val="et-EE"/>
        </w:rPr>
        <w:t xml:space="preserve"> 31. </w:t>
      </w:r>
      <w:r w:rsidRPr="00FA4D90">
        <w:rPr>
          <w:rFonts w:ascii="Tms Rmn" w:eastAsia="Lucida Sans Unicode" w:hAnsi="Tms Rmn" w:cs="Tms Rmn"/>
          <w:lang w:val="et-EE"/>
        </w:rPr>
        <w:t xml:space="preserve">oktoobrini 2031.a. Üürnikul ei ole õigust nõuda üürilepingu pikendamist. </w:t>
      </w:r>
    </w:p>
    <w:p w14:paraId="34E429FC" w14:textId="77777777" w:rsidR="00FA4D90" w:rsidRPr="00FA4D90" w:rsidRDefault="00FA4D90" w:rsidP="00FA4D90">
      <w:pPr>
        <w:pStyle w:val="Standard"/>
        <w:tabs>
          <w:tab w:val="left" w:pos="435"/>
        </w:tabs>
        <w:autoSpaceDE w:val="0"/>
        <w:ind w:hanging="15"/>
        <w:jc w:val="both"/>
      </w:pPr>
    </w:p>
    <w:p w14:paraId="302B66AA" w14:textId="77777777" w:rsidR="00FA4D90" w:rsidRPr="00FA4D90" w:rsidRDefault="00FA4D90" w:rsidP="00FA4D90">
      <w:pPr>
        <w:pStyle w:val="Normaallaadveeb1"/>
        <w:spacing w:before="0" w:after="0" w:line="238" w:lineRule="atLeast"/>
        <w:jc w:val="both"/>
        <w:rPr>
          <w:b/>
          <w:bCs/>
          <w:lang w:val="et-EE"/>
        </w:rPr>
      </w:pPr>
      <w:r w:rsidRPr="00FA4D90">
        <w:rPr>
          <w:b/>
          <w:bCs/>
          <w:lang w:val="et-EE"/>
        </w:rPr>
        <w:t>3. Üür ja muud maksed</w:t>
      </w:r>
    </w:p>
    <w:p w14:paraId="0C0E517E" w14:textId="77777777" w:rsidR="00FA4D90" w:rsidRPr="00FA4D90" w:rsidRDefault="00FA4D90" w:rsidP="00FA4D90">
      <w:pPr>
        <w:pStyle w:val="Normaallaadveeb1"/>
        <w:spacing w:before="0" w:after="0" w:line="238" w:lineRule="atLeast"/>
        <w:jc w:val="both"/>
        <w:rPr>
          <w:lang w:val="et-EE"/>
        </w:rPr>
      </w:pPr>
      <w:r w:rsidRPr="00FA4D90">
        <w:rPr>
          <w:lang w:val="et-EE"/>
        </w:rPr>
        <w:t>3.1. Sadama kasutamise eest kohustub Üürnik tasuma Üüri, mis on ….. eurot aastas. Üürile lisandub käibemaks. Alates novembrist 2027. aastast tõstetakse üüri suurust iga-aastaselt 3%</w:t>
      </w:r>
    </w:p>
    <w:p w14:paraId="1C58F810" w14:textId="77777777" w:rsidR="00FA4D90" w:rsidRPr="00FA4D90" w:rsidRDefault="00FA4D90" w:rsidP="00FA4D90">
      <w:pPr>
        <w:pStyle w:val="Normaallaadveeb1"/>
        <w:spacing w:before="0" w:after="0" w:line="238" w:lineRule="atLeast"/>
        <w:jc w:val="both"/>
        <w:rPr>
          <w:lang w:val="et-EE"/>
        </w:rPr>
      </w:pPr>
      <w:r w:rsidRPr="00FA4D90">
        <w:rPr>
          <w:lang w:val="et-EE"/>
        </w:rPr>
        <w:t>3.2. Lisaks Üürile tasub Üürnik järgmiseid Sadama kasutamisega seonduvaid makseid:</w:t>
      </w:r>
    </w:p>
    <w:p w14:paraId="1C313483" w14:textId="77777777" w:rsidR="00FA4D90" w:rsidRPr="00FA4D90" w:rsidRDefault="00FA4D90" w:rsidP="00FA4D90">
      <w:pPr>
        <w:pStyle w:val="Normaallaadveeb1"/>
        <w:spacing w:before="0" w:after="0" w:line="238" w:lineRule="atLeast"/>
        <w:jc w:val="both"/>
        <w:rPr>
          <w:lang w:val="et-EE"/>
        </w:rPr>
      </w:pPr>
      <w:r w:rsidRPr="00FA4D90">
        <w:rPr>
          <w:lang w:val="et-EE"/>
        </w:rPr>
        <w:t>3.2.1. tarbitud kommunaalteenuste (elekter, küte, külm vesi, kanalisatsioon, prügivedu, hoone kindlustus jmt) eest;</w:t>
      </w:r>
    </w:p>
    <w:p w14:paraId="26B84FFF" w14:textId="77777777" w:rsidR="00FA4D90" w:rsidRDefault="00FA4D90" w:rsidP="00FA4D90">
      <w:pPr>
        <w:pStyle w:val="Normaallaadveeb1"/>
        <w:spacing w:before="0" w:after="0" w:line="238" w:lineRule="atLeast"/>
        <w:jc w:val="both"/>
        <w:rPr>
          <w:color w:val="000000"/>
          <w:lang w:val="et-EE"/>
        </w:rPr>
      </w:pPr>
      <w:r w:rsidRPr="00FA4D90">
        <w:rPr>
          <w:lang w:val="et-EE"/>
        </w:rPr>
        <w:t xml:space="preserve">3.2.2. Sadama eest tasumisele kuuluvad riiklikud ja kohalikud </w:t>
      </w:r>
      <w:r>
        <w:rPr>
          <w:color w:val="000000"/>
          <w:lang w:val="et-EE"/>
        </w:rPr>
        <w:t>maksud.</w:t>
      </w:r>
    </w:p>
    <w:p w14:paraId="77747AC3" w14:textId="00C2E51D" w:rsidR="00FA4D90" w:rsidRDefault="00FA4D90" w:rsidP="00FA4D90">
      <w:pPr>
        <w:pStyle w:val="Normaallaadveeb1"/>
        <w:spacing w:before="0" w:after="0" w:line="238" w:lineRule="atLeast"/>
        <w:jc w:val="both"/>
        <w:rPr>
          <w:color w:val="000000"/>
          <w:lang w:val="et-EE"/>
        </w:rPr>
      </w:pPr>
      <w:r>
        <w:rPr>
          <w:color w:val="000000"/>
          <w:lang w:val="et-EE"/>
        </w:rPr>
        <w:t>3.3. Sadama kasutamisega seonduvad maksed tasub Üürnik paigaldatud arvestite näitude alusel vastavalt kehtivatele tariifidele ja/või esitatud arvetele. Üürileandja poolt nimetatud maksed tasub Üürnik otse vastava teenuse pakkujale.</w:t>
      </w:r>
    </w:p>
    <w:p w14:paraId="4A967EFA" w14:textId="77777777" w:rsidR="00FA4D90" w:rsidRDefault="00FA4D90" w:rsidP="00FA4D90">
      <w:pPr>
        <w:pStyle w:val="Normaallaadveeb1"/>
        <w:spacing w:before="0" w:after="0" w:line="238" w:lineRule="atLeast"/>
        <w:jc w:val="both"/>
        <w:rPr>
          <w:color w:val="000000"/>
          <w:lang w:val="et-EE"/>
        </w:rPr>
      </w:pPr>
      <w:r>
        <w:rPr>
          <w:color w:val="000000"/>
          <w:lang w:val="et-EE"/>
        </w:rPr>
        <w:t xml:space="preserve">3.4. Üüri maksmise kohustus on alates 1. novembrist  2026.a. Üüriarve väljastatakse üks kord aastas iga aasta </w:t>
      </w:r>
      <w:r w:rsidRPr="00FA4D90">
        <w:rPr>
          <w:lang w:val="et-EE"/>
        </w:rPr>
        <w:t xml:space="preserve">jaanuarikuus perioodi november kuni oktoober eest.  Arve esitatakse Üürnikule </w:t>
      </w:r>
      <w:r w:rsidRPr="00FA4D90">
        <w:rPr>
          <w:lang w:val="et-EE"/>
        </w:rPr>
        <w:lastRenderedPageBreak/>
        <w:t>hiljemalt jaanuarikuu 20. kuupäevaks Üürniku poolt näidatud aadressile</w:t>
      </w:r>
      <w:r>
        <w:rPr>
          <w:color w:val="000000"/>
          <w:lang w:val="et-EE"/>
        </w:rPr>
        <w:t>. Arve mittesaabumisest on Üürnik kohustatud Üürileandjale teatama. Raha peab olema Üürileandja pangakontole laekunud 28. jaanuariks.</w:t>
      </w:r>
    </w:p>
    <w:p w14:paraId="0A922BA5"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3.5. Üürnik on kohustatud maksma viivist 0,15 % Üürileandja pangakontole tähtajaks laekumata maksetelt iga tasumisega viivitatud päeva eest. Järgmise kuu arvele lisandub kogu Lepingu kehtivuse perioodil kogunenud võlgnevus. Võlgnevuse tasumine toimub järgmiselt: Üürniku poolt tasutud summa jagatakse proportsionaalselt kogu esitatud nõudele, s.t. vähemmaksmise korral jagatakse tasutud summa proportsionaalselt Üüri, Sadama kasutamisega seonduvate maksete, käibemaksu ja viivise vahel.</w:t>
      </w:r>
    </w:p>
    <w:p w14:paraId="24A0FEDB"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3.6. Üürniku poolt maksete tasumisega viivitamisel rohkem kui 30 päeva üle tähtaja, on Üürileandjal õigus katkestada Üürnikule kommunaalteenuste osutamine kuni maksete tasumiseni. Kommunaalteenuse osutaja poolt nõutavad kommunaalteenuse osutamise taastamise kulud tasub Üürnik.</w:t>
      </w:r>
    </w:p>
    <w:p w14:paraId="4F5DEDF3" w14:textId="77777777" w:rsidR="00FA4D90" w:rsidRDefault="00FA4D90" w:rsidP="00FA4D90">
      <w:pPr>
        <w:pStyle w:val="Standard"/>
        <w:spacing w:line="238" w:lineRule="atLeast"/>
        <w:jc w:val="both"/>
        <w:rPr>
          <w:rFonts w:eastAsia="Times New Roman" w:cs="Times New Roman"/>
          <w:b/>
          <w:bCs/>
          <w:color w:val="000000"/>
          <w:lang w:val="et-EE" w:eastAsia="et-EE"/>
        </w:rPr>
      </w:pPr>
    </w:p>
    <w:p w14:paraId="617E6DAC" w14:textId="77777777" w:rsidR="00FA4D90" w:rsidRDefault="00FA4D90" w:rsidP="00FA4D90">
      <w:pPr>
        <w:pStyle w:val="Standard"/>
        <w:spacing w:line="238" w:lineRule="atLeast"/>
        <w:jc w:val="both"/>
        <w:rPr>
          <w:rFonts w:eastAsia="Times New Roman" w:cs="Times New Roman"/>
          <w:b/>
          <w:bCs/>
          <w:color w:val="000000"/>
          <w:lang w:val="et-EE" w:eastAsia="et-EE"/>
        </w:rPr>
      </w:pPr>
      <w:r>
        <w:rPr>
          <w:rFonts w:eastAsia="Times New Roman" w:cs="Times New Roman"/>
          <w:b/>
          <w:bCs/>
          <w:color w:val="000000"/>
          <w:lang w:val="et-EE" w:eastAsia="et-EE"/>
        </w:rPr>
        <w:t>4. Sadama parendamine ja muutmine</w:t>
      </w:r>
    </w:p>
    <w:p w14:paraId="4A425CFD" w14:textId="77777777" w:rsidR="00FA4D90" w:rsidRDefault="00FA4D90" w:rsidP="00FA4D90">
      <w:pPr>
        <w:pStyle w:val="Standard"/>
        <w:spacing w:line="238" w:lineRule="atLeast"/>
        <w:jc w:val="both"/>
      </w:pPr>
      <w:r>
        <w:rPr>
          <w:rFonts w:eastAsia="Times New Roman" w:cs="Times New Roman"/>
          <w:color w:val="000000"/>
          <w:lang w:val="et-EE" w:eastAsia="et-EE"/>
        </w:rPr>
        <w:t xml:space="preserve">4.1. Sadama parendamiseks ja muutmiseks tehtavad ehitustööd </w:t>
      </w:r>
      <w:r>
        <w:rPr>
          <w:rFonts w:cs="Times New Roman"/>
          <w:color w:val="000000" w:themeColor="text1"/>
          <w:kern w:val="0"/>
          <w:lang w:val="et-EE" w:bidi="ar-SA"/>
        </w:rPr>
        <w:t>ehitusseadustikus</w:t>
      </w:r>
      <w:r>
        <w:rPr>
          <w:rFonts w:eastAsia="Times New Roman" w:cs="Times New Roman"/>
          <w:color w:val="000000" w:themeColor="text1"/>
          <w:lang w:val="et-EE" w:eastAsia="et-EE"/>
        </w:rPr>
        <w:t xml:space="preserve"> ja tsiviilseadustiku üldosa seaduse § 63 p 1 ja 2 mõttes on Üürnik kohustatud kirjalikult kooskõlastama Üürileandjaga enne vastavate töödega alustamist. Kooskõlastamisel hinnatakse planeeritavate </w:t>
      </w:r>
      <w:r>
        <w:rPr>
          <w:rFonts w:eastAsia="Times New Roman" w:cs="Times New Roman"/>
          <w:color w:val="000000"/>
          <w:lang w:val="et-EE" w:eastAsia="et-EE"/>
        </w:rPr>
        <w:t>tööde jaotumist vajalikeks, kasulikeks ja toreduslikeks kulutusteks tsiviilseadustiku üldosa seaduse tähenduses.</w:t>
      </w:r>
    </w:p>
    <w:p w14:paraId="6EF63943"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4.2. Üürnikul ei ole õigust nõuda Sadama  parendamiseks ja muutmiseks tehtavate kulutuste hüvitamist ega võlaõigusseaduse § 286 lg 1 sätestatud hüvitist.</w:t>
      </w:r>
    </w:p>
    <w:p w14:paraId="76FFB9FF"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4.3. Sadama parendamiseks ja muutmiseks tehtud vajalikke, kasulikke ja toreduslikke kulutusi ei arvestata maha Üürist ning need ei kuulu Üürileandja poolt Lepingu kehtivuse ajal ega Lepingu lõppemisel, lõpetamisel või ülesütlemisel hüvitamisele.</w:t>
      </w:r>
    </w:p>
    <w:p w14:paraId="4B8F52D0"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4.4. Lepingu lõppemisel, lõpetamisel või ülesütlemisel on Üürileandjal õigus nõuda sadama seisukorra taastamist vastavalt üleandmisaktis kirjeldatud seisundile.</w:t>
      </w:r>
    </w:p>
    <w:p w14:paraId="5468D40C" w14:textId="77777777" w:rsidR="00FA4D90" w:rsidRDefault="00FA4D90" w:rsidP="00FA4D90">
      <w:pPr>
        <w:pStyle w:val="Standard"/>
        <w:spacing w:line="238" w:lineRule="atLeast"/>
        <w:jc w:val="both"/>
        <w:rPr>
          <w:rFonts w:eastAsia="Times New Roman" w:cs="Times New Roman"/>
          <w:b/>
          <w:bCs/>
          <w:color w:val="000000"/>
          <w:lang w:val="et-EE" w:eastAsia="et-EE"/>
        </w:rPr>
      </w:pPr>
    </w:p>
    <w:p w14:paraId="549BAC12" w14:textId="77777777" w:rsidR="00FA4D90" w:rsidRDefault="00FA4D90" w:rsidP="00FA4D90">
      <w:pPr>
        <w:pStyle w:val="Standard"/>
        <w:spacing w:line="238" w:lineRule="atLeast"/>
        <w:jc w:val="both"/>
        <w:rPr>
          <w:rFonts w:eastAsia="Times New Roman" w:cs="Times New Roman"/>
          <w:b/>
          <w:bCs/>
          <w:color w:val="000000"/>
          <w:lang w:val="et-EE" w:eastAsia="et-EE"/>
        </w:rPr>
      </w:pPr>
      <w:r>
        <w:rPr>
          <w:rFonts w:eastAsia="Times New Roman" w:cs="Times New Roman"/>
          <w:b/>
          <w:bCs/>
          <w:color w:val="000000"/>
          <w:lang w:val="et-EE" w:eastAsia="et-EE"/>
        </w:rPr>
        <w:t>5. Poolte õigused ja kohustused</w:t>
      </w:r>
    </w:p>
    <w:p w14:paraId="732514F7"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5.1. Sadama kasutamisel Üürnik kohustub:</w:t>
      </w:r>
    </w:p>
    <w:p w14:paraId="70A22D2E"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5.1.1. osutama kõiki sadamaseadusest tulenevaid väikesadama teenuseid ning täitma sadamaseadusega väikesadama pidajale pandud kõiki kohustusi;</w:t>
      </w:r>
    </w:p>
    <w:p w14:paraId="1714617A" w14:textId="4667432D" w:rsidR="00FA1E79"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5.1.2.</w:t>
      </w:r>
      <w:r w:rsidR="00E26309">
        <w:rPr>
          <w:rFonts w:eastAsia="Times New Roman" w:cs="Times New Roman"/>
          <w:color w:val="000000"/>
          <w:lang w:val="et-EE" w:eastAsia="et-EE"/>
        </w:rPr>
        <w:t xml:space="preserve"> </w:t>
      </w:r>
      <w:r w:rsidR="00FA1E79" w:rsidRPr="00FA1E79">
        <w:rPr>
          <w:rFonts w:eastAsia="Times New Roman" w:cs="Times New Roman"/>
          <w:color w:val="000000"/>
          <w:lang w:val="et-EE" w:eastAsia="et-EE"/>
        </w:rPr>
        <w:t xml:space="preserve">tagama vähemalt 80 väikepaadi samaaegseks sildumiseks vajalikud kaikohtade teenused. Kohustuse täitmiseks on tal õigus kasutada linna poolt kasutusse antud 44-kohalist ujuvkaid ning tal on kohustus omal kulul paigaldada vähemalt 36 kaikohta hiljemalt 01. maiks 2028; . Täiendavalt on üürnikul õigus paigaldada rohkem kui 80 kaikohta, tingimusel, et need jäävad sadamaala piiridesse. </w:t>
      </w:r>
      <w:r>
        <w:rPr>
          <w:rFonts w:eastAsia="Times New Roman" w:cs="Times New Roman"/>
          <w:color w:val="000000"/>
          <w:lang w:val="et-EE" w:eastAsia="et-EE"/>
        </w:rPr>
        <w:t>Kaikohtade üürimisel on Üürnikul kohustus Tartu linna kodulehel esitada informatsioon kaikohtade üürimise tingimuste kohta sealjuures peab olema avaldatud kaikohtade üürimise hinnakiri;</w:t>
      </w:r>
    </w:p>
    <w:p w14:paraId="227F8F61"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5.1.3. tagama vähemalt viie (5) tasulise külaliskai koha olemasolu ja sellega kaasnevate teenuste osutamise;</w:t>
      </w:r>
    </w:p>
    <w:p w14:paraId="12AC3689"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5.1.4. teostama omal kulul linna ujuvkai ja vajadusel ka talle kuuluvate ujuvkaide väljatõstmise laevatamisperioodi lõpul ja ujuvkai paigaldamise laevatamisperioodi alguses,</w:t>
      </w:r>
    </w:p>
    <w:p w14:paraId="73B4E561" w14:textId="77777777" w:rsidR="00FA4D90" w:rsidRDefault="00FA4D90" w:rsidP="00FA4D90">
      <w:pPr>
        <w:pStyle w:val="Standard"/>
        <w:spacing w:line="238" w:lineRule="atLeast"/>
        <w:jc w:val="both"/>
      </w:pPr>
      <w:r>
        <w:rPr>
          <w:rFonts w:eastAsia="Times New Roman" w:cs="Times New Roman"/>
          <w:color w:val="000000"/>
          <w:lang w:val="et-EE" w:eastAsia="et-EE"/>
        </w:rPr>
        <w:t>5.1.5. osutama</w:t>
      </w:r>
      <w:r>
        <w:rPr>
          <w:rFonts w:ascii="Times" w:eastAsia="Lucida Sans Unicode" w:hAnsi="Times" w:cs="Times New Roman"/>
          <w:bCs/>
          <w:color w:val="000000"/>
          <w:lang w:val="et-EE"/>
        </w:rPr>
        <w:t xml:space="preserve"> kasutusse antud karavanialal aastaringset karavaniparkla teenust s.h peab üürnik tagama karavaniala heakorra ning välikäimla kasutusvõimaluse ajal, mil sadamahoone on suletud. Ü</w:t>
      </w:r>
      <w:r>
        <w:rPr>
          <w:rFonts w:eastAsia="Lucida Sans Unicode" w:cs="Times New Roman"/>
          <w:bCs/>
          <w:color w:val="000000"/>
          <w:lang w:val="et-EE"/>
        </w:rPr>
        <w:t>ürnikul kohustus Tartu linna kodulehel esitada informatsioon karavaniparkla teenuse ja selle  tingimuste kohta, sealjuures peab olema avaldatud hinnakiri.</w:t>
      </w:r>
      <w:r>
        <w:rPr>
          <w:rFonts w:eastAsia="Times New Roman" w:cs="Times New Roman"/>
          <w:color w:val="000000"/>
          <w:lang w:val="et-EE" w:eastAsia="et-EE"/>
        </w:rPr>
        <w:t>;</w:t>
      </w:r>
    </w:p>
    <w:p w14:paraId="7DD0C29B"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 xml:space="preserve">5.1.6. võimaldama statsionaarsel kail veesõidukitele tankimist Rebase tn 18a kinnistul paiknevast tanklast ning taluma tanklaseadmete ja tankimisega seotud statsionaarse kai ja kasutusse antud territooriumi kasutuspiiranguid sealjuures ei ole kasutajal õigust küsida tasu </w:t>
      </w:r>
      <w:r>
        <w:rPr>
          <w:rFonts w:eastAsia="Times New Roman" w:cs="Times New Roman"/>
          <w:color w:val="000000"/>
          <w:lang w:val="et-EE" w:eastAsia="et-EE"/>
        </w:rPr>
        <w:lastRenderedPageBreak/>
        <w:t>tankimise eest;</w:t>
      </w:r>
    </w:p>
    <w:p w14:paraId="4CC6A4A0"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5.1.7. võimaldama kolmandatele isikutele kallasrajal liikumise aastaringselt;</w:t>
      </w:r>
    </w:p>
    <w:p w14:paraId="7BA672C0"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5.1.8. tagama omal kulul kasutusse antud Sadama territooriumi heakorra vastavalt Tartu linnas kehtivatele heakorrareeglitele;</w:t>
      </w:r>
    </w:p>
    <w:p w14:paraId="3B8D2DC8"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5.1.9. tagama omal kulul Sadama territooriumi territooriumil paikneva välisvalgustuse töötamise vastavalt vajadusele.</w:t>
      </w:r>
    </w:p>
    <w:p w14:paraId="32221937"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5.1.10. lubama Üürileandja esindajaid tööpäevadel tööajal takistamatult Sadamasse Lepingu tingimuste täitmise kontrollimiseks, tingimusel, et ei segata Üürniku majandustegevust. Ülevaatuse vajadusest informeerib Üürileandja Üürnikku eelnevalt mõistliku aja jooksul;</w:t>
      </w:r>
    </w:p>
    <w:p w14:paraId="612E185D" w14:textId="77777777" w:rsidR="00FA4D90" w:rsidRDefault="00FA4D90" w:rsidP="00FA4D90">
      <w:pPr>
        <w:pStyle w:val="Standard"/>
        <w:spacing w:line="238" w:lineRule="atLeast"/>
        <w:jc w:val="both"/>
      </w:pPr>
      <w:r>
        <w:rPr>
          <w:rFonts w:eastAsia="Times New Roman" w:cs="Times New Roman"/>
          <w:color w:val="000000"/>
          <w:lang w:val="et-EE" w:eastAsia="et-EE"/>
        </w:rPr>
        <w:t xml:space="preserve">5.1.11. tegema Lepingu kehtivuse ajal Sadamas (s.h territooriumil) omal kulul hooldusremonti vastavalt vajadusele, s.t. hoidma omal kulul Sadama ja selle kütte-, veevarustuse-, kanalisatsiooni-, elektri-, ventilatsiooni- jm süsteemid, tuletõrjeseadmed ja sisenevad sidekommunikatsioonid Sadama normaalseks toimimiseks vajalikus seisundis. Sealhulgas tuleb jooksvalt vastavalt vajadusele remontida, hooldada ning värvida ujuvkaid ning selle puidust osasid. Lisaks </w:t>
      </w:r>
      <w:r>
        <w:rPr>
          <w:rFonts w:eastAsia="Times New Roman" w:cs="Times New Roman"/>
          <w:color w:val="000000"/>
          <w:lang w:val="et-EE" w:eastAsia="ar-SA"/>
        </w:rPr>
        <w:t>on kohustus tagada omal kulul sadamahoone välisvoodri ning väliterassi säilimine ja esindusliku välimus, teostades puitvoodri ja terassi laudise üle värvimist ning asendamist vastavalt vajadusele, kuid mitte harvemini kui üks kord iga 5 (viie) aasta järel. Värvimistööde teostamisel tuleb lähtuda hoone algsest värvilahendusest ja kooskõlastada muudatused kirjalikult üürileandjaga.</w:t>
      </w:r>
      <w:r>
        <w:rPr>
          <w:rFonts w:eastAsia="Times New Roman" w:cs="Times New Roman"/>
          <w:color w:val="000000"/>
          <w:lang w:val="et-EE" w:eastAsia="et-EE"/>
        </w:rPr>
        <w:t xml:space="preserve"> Eelpool nimetatud remondi kulusid ei arvestata maha Üürist ning need ei kuulu Üürileandja poolt Lepingu kehtivuse ajal ega Lepingu lõppemisel, lõpetamisel või ülesütlemisel hüvitamisele;</w:t>
      </w:r>
    </w:p>
    <w:p w14:paraId="40698944"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5.1.12. viivitamatult korraldama omal kulul Sadama (s.h Territooriumi) ja sellel paikneva kütte-, veevarustuse-, kanalisatsiooni-, elektri-, ventilatsiooni- jm süsteemides esinevate rikete kõrvaldamise ja teatama viivitamatult Üürileandjale eelpool toodud riketest jt. Sadamaga toimunud õnnetustest;</w:t>
      </w:r>
    </w:p>
    <w:p w14:paraId="03685B1A" w14:textId="2095E17E" w:rsidR="00E26309"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 xml:space="preserve">5.1.13. pidama Sadamas (s.h </w:t>
      </w:r>
      <w:r>
        <w:rPr>
          <w:rFonts w:eastAsia="Times New Roman" w:cs="Times New Roman"/>
          <w:lang w:val="et-EE" w:eastAsia="et-EE"/>
        </w:rPr>
        <w:t>territooriumil)</w:t>
      </w:r>
      <w:r>
        <w:rPr>
          <w:rFonts w:eastAsia="Times New Roman" w:cs="Times New Roman"/>
          <w:color w:val="000000"/>
          <w:lang w:val="et-EE" w:eastAsia="et-EE"/>
        </w:rPr>
        <w:t xml:space="preserve"> kinni sanitaar-, tuleohutuse ja hoonete ekspluateerimise nõuetest ning järgima keskkonna ja looduskaitse nõudeid; </w:t>
      </w:r>
    </w:p>
    <w:p w14:paraId="114BDBF2" w14:textId="17BE45EA" w:rsidR="00E26309" w:rsidRDefault="00E26309"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 xml:space="preserve">5.1.14. osutama </w:t>
      </w:r>
      <w:r w:rsidRPr="00E26309">
        <w:rPr>
          <w:rFonts w:eastAsia="Times New Roman" w:cs="Times New Roman"/>
          <w:color w:val="000000"/>
          <w:lang w:val="et-EE" w:eastAsia="et-EE"/>
        </w:rPr>
        <w:t>loodavale Kesklinna sadama kasutajatele vajaduse korral veesõidukite veega varustamise, reovee- ja fekaalipaakide tühjendamise ning kütusega varustamise teenuseid. Üürnikul on õigus teenuste eest võtta tasu vastavalt kehtestatud hinnakirjale. Hinnakiri peab olema avalikult kättesaadav Tartu linna veebilehel</w:t>
      </w:r>
      <w:r>
        <w:rPr>
          <w:rFonts w:eastAsia="Times New Roman" w:cs="Times New Roman"/>
          <w:color w:val="000000"/>
          <w:lang w:val="et-EE" w:eastAsia="et-EE"/>
        </w:rPr>
        <w:t>;</w:t>
      </w:r>
    </w:p>
    <w:p w14:paraId="13CCA459" w14:textId="618005B0" w:rsidR="00FA4D90" w:rsidRDefault="00FA4D90" w:rsidP="00FA4D90">
      <w:pPr>
        <w:pStyle w:val="Standard"/>
        <w:spacing w:line="238" w:lineRule="atLeast"/>
        <w:jc w:val="both"/>
        <w:rPr>
          <w:rFonts w:eastAsia="Times New Roman" w:cs="Times New Roman"/>
          <w:color w:val="FF0000"/>
          <w:lang w:val="et-EE" w:eastAsia="et-EE"/>
        </w:rPr>
      </w:pPr>
      <w:r>
        <w:rPr>
          <w:rFonts w:eastAsia="Times New Roman" w:cs="Times New Roman"/>
          <w:color w:val="000000"/>
          <w:lang w:val="et-EE" w:eastAsia="et-EE"/>
        </w:rPr>
        <w:t>5.1.1</w:t>
      </w:r>
      <w:r w:rsidR="00E26309">
        <w:rPr>
          <w:rFonts w:eastAsia="Times New Roman" w:cs="Times New Roman"/>
          <w:color w:val="000000"/>
          <w:lang w:val="et-EE" w:eastAsia="et-EE"/>
        </w:rPr>
        <w:t>5</w:t>
      </w:r>
      <w:r>
        <w:rPr>
          <w:rFonts w:eastAsia="Times New Roman" w:cs="Times New Roman"/>
          <w:color w:val="000000"/>
          <w:lang w:val="et-EE" w:eastAsia="et-EE"/>
        </w:rPr>
        <w:t xml:space="preserve">. </w:t>
      </w:r>
      <w:r>
        <w:rPr>
          <w:rFonts w:eastAsia="Times New Roman" w:cs="Times New Roman"/>
          <w:lang w:val="et-EE" w:eastAsia="et-EE"/>
        </w:rPr>
        <w:t>sõlmima omal kulul Sadama üleandmise hetkeks üldise tsiviilvastutuskindlustuse lepingu, millega on tagatud kolmandate isikutele sadama operaatori tegevusest ning lepingu täitmisest tingitud kõikide nõuete s.h isiku- ja varakahjude hüvitamine. Üldise tsiviilvastutuskindlustuse kindlustussumma suurus peab olema vähemalt 200 000 eurot aastas ja omavastutuse suurus ei tohi olla suurem kui 500 eurot. Kasutajal on kohustus tagada eelpool nimetatud kindlustuslepingu olemasolu kogu Lepingu kestel ja esitada iga-aastaselt Kasutusse andjale kindlustuspoliisi ärakiri;</w:t>
      </w:r>
    </w:p>
    <w:p w14:paraId="15DB8ADB" w14:textId="77777777" w:rsidR="00FA1E79" w:rsidRDefault="00FA1E79" w:rsidP="00FA4D90">
      <w:pPr>
        <w:pStyle w:val="Standard"/>
        <w:spacing w:line="238" w:lineRule="atLeast"/>
        <w:jc w:val="both"/>
        <w:rPr>
          <w:rFonts w:eastAsia="Times New Roman" w:cs="Times New Roman"/>
          <w:color w:val="000000"/>
          <w:lang w:val="et-EE" w:eastAsia="et-EE"/>
        </w:rPr>
      </w:pPr>
    </w:p>
    <w:p w14:paraId="2CC9B869" w14:textId="7682E015"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5.3. Üürileandja kohustub:</w:t>
      </w:r>
    </w:p>
    <w:p w14:paraId="51B451F6"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5.3.1. andma Sadama Üürniku kasutusse. Sadama üleandmine vormistatakse üleandmise-vastuvõtmise aktiga, millele kirjutavad alla mõlemad Pooled;</w:t>
      </w:r>
    </w:p>
    <w:p w14:paraId="0DB91E97"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5.3.2. teavitama esimesel võimalusel Üürnikku Üürileandjale eelnevalt teatavaks saanud kavatsetavatest kommunaalteenuste katkestustest;</w:t>
      </w:r>
    </w:p>
    <w:p w14:paraId="11D740A1"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5.3.3. hoiduma tegevusest või tegevusetusest, mis võib takistada Üürniku majanduslikku tegevust Sadama  kasutamisel;</w:t>
      </w:r>
    </w:p>
    <w:p w14:paraId="09D715B1"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5.3.4. teatama kirjalikult Üürnikule Sadama võõrandamisest, millega kaasneb Üürileandja õiguste ja kohustuste üleminek.</w:t>
      </w:r>
    </w:p>
    <w:p w14:paraId="1B67D96E"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5.4. Üürnikul on õigus:</w:t>
      </w:r>
    </w:p>
    <w:p w14:paraId="7A0D184A" w14:textId="77777777" w:rsidR="00FA4D90" w:rsidRDefault="00FA4D90" w:rsidP="00FA4D90">
      <w:pPr>
        <w:pStyle w:val="Standard"/>
        <w:spacing w:line="238" w:lineRule="atLeast"/>
        <w:jc w:val="both"/>
      </w:pPr>
      <w:r>
        <w:rPr>
          <w:rFonts w:eastAsia="Times New Roman" w:cs="Times New Roman"/>
          <w:color w:val="000000"/>
          <w:lang w:val="et-EE" w:eastAsia="et-EE"/>
        </w:rPr>
        <w:t xml:space="preserve">5.4.1. anda Sadam osaliselt allkasutusse seoses oma lepingust tulenevate kohustuste täitmisega </w:t>
      </w:r>
      <w:r>
        <w:rPr>
          <w:rFonts w:eastAsia="Times New Roman" w:cs="Times New Roman"/>
          <w:color w:val="000000"/>
          <w:lang w:val="et-EE" w:eastAsia="et-EE"/>
        </w:rPr>
        <w:lastRenderedPageBreak/>
        <w:t>ilma Üürileandja eelneval kirjalikul nõusolekul, kusjuures Üürileandja ees jääb Lepingu täitmise eest vastutavaks Üürnik. Muudel juhtudel võib Üürnik anda sadamat osaliselt või täielikult allkasutusse üksnes Üürileandja eelneval kirjalikul nõusolekul, kusjuures Üürileandja ees jääb Lepingu täitmise eest vastutavaks Üürnik;</w:t>
      </w:r>
    </w:p>
    <w:p w14:paraId="6369CC16"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5.4.2. osutada Sadama territooriumil paiknevas sadamahoones kohviku pidamise teenust või anda sadamahoones paiknevad kohvikuruumid allkasutusse kolmandale isikule kohvikuteenuse osutamiseks kusjuures Üürnik võib kohvikuruume anda allkasutusse ilma Üürileandja eelneva kirjaliku nõusolekuta jäädes ise Üürileandja ees Lepingu täitmise eest vastutavaks.</w:t>
      </w:r>
    </w:p>
    <w:p w14:paraId="6CC755E9"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5.4.3. osutada Sadama territooriumil paiknevas sadamahoones väikelaevade remonditeenust või anda sadamahoones paiknevad töökoja ruumid allkasutusse kolmandale isikule väikelaevade remonditeenuse osutamiseks kusjuures Üürnik võib kohvikuruume anda allkasutusse ilma Üürileandja eelneva kirjaliku nõusolekuta jäädes ise Üürileandja ees Lepingu täitmise eest vastutavaks.</w:t>
      </w:r>
    </w:p>
    <w:p w14:paraId="3637B764"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5.4.4. paigaldada eelneval kokkuleppel Üürileandjaga Sadama territooriumil paiknevas sadamahoonesse, samuti hoone väliskülgedele Üürniku reklaami, silte, sümboolikat jms. Väljaspool hoonet asuvad reklaamid, sildid, sümboolika jms. tuleb kooskõlastada eelnevalt Tartu linnakunstnikuga;</w:t>
      </w:r>
    </w:p>
    <w:p w14:paraId="128358F6"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5.4.5. reklaamida tasuta Tartu linna kodulehel Sadama teenuseid.</w:t>
      </w:r>
    </w:p>
    <w:p w14:paraId="53F8A2D8" w14:textId="77777777" w:rsidR="00FA4D90" w:rsidRDefault="00FA4D90" w:rsidP="00FA4D90">
      <w:pPr>
        <w:pStyle w:val="Standard"/>
        <w:spacing w:line="238" w:lineRule="atLeast"/>
        <w:ind w:left="261"/>
        <w:jc w:val="both"/>
        <w:rPr>
          <w:rFonts w:eastAsia="Times New Roman" w:cs="Times New Roman"/>
          <w:lang w:val="et-EE" w:eastAsia="et-EE"/>
        </w:rPr>
      </w:pPr>
    </w:p>
    <w:p w14:paraId="048C0B45" w14:textId="77777777" w:rsidR="00FA4D90" w:rsidRDefault="00FA4D90" w:rsidP="00FA4D90">
      <w:pPr>
        <w:pStyle w:val="Standard"/>
        <w:spacing w:line="238" w:lineRule="atLeast"/>
        <w:jc w:val="both"/>
        <w:rPr>
          <w:rFonts w:eastAsia="Times New Roman" w:cs="Times New Roman"/>
          <w:b/>
          <w:bCs/>
          <w:color w:val="000000"/>
          <w:lang w:val="et-EE" w:eastAsia="et-EE"/>
        </w:rPr>
      </w:pPr>
      <w:r>
        <w:rPr>
          <w:rFonts w:eastAsia="Times New Roman" w:cs="Times New Roman"/>
          <w:b/>
          <w:bCs/>
          <w:color w:val="000000"/>
          <w:lang w:val="et-EE" w:eastAsia="et-EE"/>
        </w:rPr>
        <w:t>6. Lepingu rikkumine</w:t>
      </w:r>
    </w:p>
    <w:p w14:paraId="0B98FE88"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6.1. Pooled kannavad vastutust Lepingu tingimuste täitmise eest ning on kohustatud hüvitama teisele Poolele või kolmandatele isikutele Lepingu rikkumisega (Lepingu täitmatajätmine või mittenõuetekohane täitmine) tekitatud kahju. Pooled ei vastuta Lepingu rikkumise eest, kui rikkumine leidis aset vääramatu jõu tagajärjel.</w:t>
      </w:r>
    </w:p>
    <w:p w14:paraId="07695E2F"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6.2. Sadama valduse üleandmisega viivitamisel Lepingu lõppemisel, lõpetamisel või ülesütlemisel on Üürileandjal õigus nõuda Üürnikult leppetrahvi 50 eurot iga viivitatud päeva eest:</w:t>
      </w:r>
    </w:p>
    <w:p w14:paraId="704EDC15"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6.3. Juhul, kui Üürnik ei täida või ei täida nõuetekohaselt Lepingus ettenähtud kohustusi, on Üürileandjal õigus nõuda Üürnikult leppetrahvi tasumist kuni 500 eurot iga rikkumise eest;</w:t>
      </w:r>
    </w:p>
    <w:p w14:paraId="1C5DF583"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6.4. Üürileandjal on õigus esitada Üürnikule leppetrahvi nõue:</w:t>
      </w:r>
    </w:p>
    <w:p w14:paraId="5BA05B02"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6.4.1. Lepingu punktis 6.2. sätestatud juhul kahe kuu jooksul arvates Üürniku poolt Ruumide valduse üleandmise päevast;</w:t>
      </w:r>
    </w:p>
    <w:p w14:paraId="31D05350"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6.4.2. Lepingu punktis 6.3. sätestatud juhul kahe kuu jooksul arvates kohustuse rikkumise avastamise päevast.</w:t>
      </w:r>
    </w:p>
    <w:p w14:paraId="2018FA02" w14:textId="77777777" w:rsidR="00FA4D90" w:rsidRDefault="00FA4D90" w:rsidP="00FA4D90">
      <w:pPr>
        <w:pStyle w:val="Standard"/>
        <w:spacing w:line="238" w:lineRule="atLeast"/>
        <w:jc w:val="both"/>
        <w:rPr>
          <w:rFonts w:eastAsia="Times New Roman" w:cs="Times New Roman"/>
          <w:b/>
          <w:bCs/>
          <w:color w:val="000000"/>
          <w:lang w:val="et-EE" w:eastAsia="et-EE"/>
        </w:rPr>
      </w:pPr>
    </w:p>
    <w:p w14:paraId="793BDF50" w14:textId="77777777" w:rsidR="00FA4D90" w:rsidRDefault="00FA4D90" w:rsidP="00FA4D90">
      <w:pPr>
        <w:pStyle w:val="Standard"/>
        <w:spacing w:line="238" w:lineRule="atLeast"/>
        <w:jc w:val="both"/>
        <w:rPr>
          <w:rFonts w:eastAsia="Times New Roman" w:cs="Times New Roman"/>
          <w:b/>
          <w:bCs/>
          <w:color w:val="000000"/>
          <w:lang w:val="et-EE" w:eastAsia="et-EE"/>
        </w:rPr>
      </w:pPr>
      <w:r>
        <w:rPr>
          <w:rFonts w:eastAsia="Times New Roman" w:cs="Times New Roman"/>
          <w:b/>
          <w:bCs/>
          <w:color w:val="000000"/>
          <w:lang w:val="et-EE" w:eastAsia="et-EE"/>
        </w:rPr>
        <w:t>7. Lepingu lõppemine, lõpetamine ja ülesütlemine</w:t>
      </w:r>
    </w:p>
    <w:p w14:paraId="08F2EFEF"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7.1. Leping lõpeb punktis 2.3. nimetatud tähtpäeva saabumisel.</w:t>
      </w:r>
    </w:p>
    <w:p w14:paraId="6AEB5EA4"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7.2. Lepingu võib lõpetada Poolte kokkuleppel.</w:t>
      </w:r>
    </w:p>
    <w:p w14:paraId="629AA9F8"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7.3. Üks Pool võib Lepingu erakorraliselt üles öelda Lepingus ning seaduses toodud alustel, teatades sellest teisele Poolele ette vähemalt kaks nädalat.</w:t>
      </w:r>
    </w:p>
    <w:p w14:paraId="62777A9D"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7.4. Üürileandja võib Lepingu erakorraliselt üles öelda juhul, kui:</w:t>
      </w:r>
    </w:p>
    <w:p w14:paraId="1CA7CBFA"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7.4.1. Üürnik kasutab Sadamat vastuolus Lepingus ettenähtud otstarbega;</w:t>
      </w:r>
    </w:p>
    <w:p w14:paraId="6C4901B8"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7.4.2. Üürnik teeb Sadamas  muudatusi või parendusi ilma Üürileandja loata;</w:t>
      </w:r>
    </w:p>
    <w:p w14:paraId="47D3F01F"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7.4.3. Üürnik annab Sadama kolmanda isiku kasutusse ilma Üürileandja kirjaliku nõusolekuta;</w:t>
      </w:r>
    </w:p>
    <w:p w14:paraId="28AFADE7"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7.4.4. Üürnik lõhub või rikub Sadamat;</w:t>
      </w:r>
    </w:p>
    <w:p w14:paraId="76AF4C2F"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7.4.5. Üürnikul on võlgnevus Üürileandja ees enam kui kuuskümmend kalendripäeva;</w:t>
      </w:r>
    </w:p>
    <w:p w14:paraId="3E0A9C0A"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7.4.6. Üürnik rikub korduvalt Lepingut.</w:t>
      </w:r>
    </w:p>
    <w:p w14:paraId="3810F3F0" w14:textId="77777777" w:rsidR="00FA4D90" w:rsidRDefault="00FA4D90" w:rsidP="00FA4D90">
      <w:pPr>
        <w:pStyle w:val="Standard"/>
        <w:spacing w:line="238" w:lineRule="atLeast"/>
        <w:jc w:val="both"/>
        <w:rPr>
          <w:rFonts w:eastAsia="Times New Roman" w:cs="Times New Roman"/>
          <w:lang w:val="et-EE" w:eastAsia="et-EE"/>
        </w:rPr>
      </w:pPr>
      <w:r>
        <w:rPr>
          <w:rFonts w:eastAsia="Times New Roman" w:cs="Times New Roman"/>
          <w:color w:val="000000"/>
          <w:lang w:val="et-EE" w:eastAsia="et-EE"/>
        </w:rPr>
        <w:t xml:space="preserve">7.4.7. </w:t>
      </w:r>
      <w:r>
        <w:rPr>
          <w:rFonts w:eastAsia="Times New Roman" w:cs="Times New Roman"/>
          <w:lang w:val="et-EE" w:eastAsia="et-EE"/>
        </w:rPr>
        <w:t xml:space="preserve">Üürnik ei täida mõnda üürilepingu punkte 5.1.1 -5.1.6  ja  5.1.11 – 5.1.14 </w:t>
      </w:r>
    </w:p>
    <w:p w14:paraId="7D6B22E3" w14:textId="77777777" w:rsidR="00FA4D90" w:rsidRDefault="00FA4D90" w:rsidP="00FA4D90">
      <w:pPr>
        <w:pStyle w:val="Standard"/>
        <w:spacing w:line="238" w:lineRule="atLeast"/>
        <w:jc w:val="both"/>
      </w:pPr>
      <w:r>
        <w:rPr>
          <w:rFonts w:eastAsia="Times New Roman" w:cs="Times New Roman"/>
          <w:color w:val="000000"/>
          <w:lang w:val="et-EE" w:eastAsia="et-EE"/>
        </w:rPr>
        <w:t xml:space="preserve">7.5. Üürnik võib Lepingu erakorraliselt üles öelda juhul, kui Sadam osutub </w:t>
      </w:r>
      <w:r>
        <w:rPr>
          <w:rFonts w:eastAsia="Times New Roman" w:cs="Times New Roman"/>
          <w:color w:val="000000"/>
          <w:lang w:val="et-EE" w:eastAsia="et-EE"/>
        </w:rPr>
        <w:lastRenderedPageBreak/>
        <w:t>kasutamiskõlbmatuks asjaolude tõttu, mille eest Üürnik ei vastuta;</w:t>
      </w:r>
    </w:p>
    <w:p w14:paraId="12266377"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7.6. Lepingu lõppemisel, lõpetamisel või ülesütlemisel on Üürnik kohustatud Sadama Üürileandjale üle andma koos tema poolt omal kulul tehtud muudatuste ja parendustega seisukorras, milles Üürnik Sadama oma valdusse sai arvestades Üürniku Lepingujärgseid remondikohustusi. Sadama üleandmine vormistatakse üleandmise-vastuvõtmise aktiga, millele kirjutavad alla mõlemad Pooled.</w:t>
      </w:r>
    </w:p>
    <w:p w14:paraId="65C28F97" w14:textId="77777777" w:rsidR="00FA4D90" w:rsidRDefault="00FA4D90" w:rsidP="00FA4D90">
      <w:pPr>
        <w:pStyle w:val="Standard"/>
        <w:spacing w:line="238" w:lineRule="atLeast"/>
        <w:jc w:val="both"/>
        <w:rPr>
          <w:rFonts w:eastAsia="Times New Roman" w:cs="Times New Roman"/>
          <w:b/>
          <w:bCs/>
          <w:color w:val="000000"/>
          <w:lang w:val="et-EE" w:eastAsia="et-EE"/>
        </w:rPr>
      </w:pPr>
    </w:p>
    <w:p w14:paraId="740B7901" w14:textId="77777777" w:rsidR="00FA4D90" w:rsidRDefault="00FA4D90" w:rsidP="00FA4D90">
      <w:pPr>
        <w:pStyle w:val="Standard"/>
        <w:spacing w:line="238" w:lineRule="atLeast"/>
        <w:jc w:val="both"/>
        <w:rPr>
          <w:rFonts w:eastAsia="Times New Roman" w:cs="Times New Roman"/>
          <w:b/>
          <w:bCs/>
          <w:color w:val="000000"/>
          <w:lang w:val="et-EE" w:eastAsia="et-EE"/>
        </w:rPr>
      </w:pPr>
      <w:r>
        <w:rPr>
          <w:rFonts w:eastAsia="Times New Roman" w:cs="Times New Roman"/>
          <w:b/>
          <w:bCs/>
          <w:color w:val="000000"/>
          <w:lang w:val="et-EE" w:eastAsia="et-EE"/>
        </w:rPr>
        <w:t>8. Lisatingimused</w:t>
      </w:r>
    </w:p>
    <w:p w14:paraId="772E23CE"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8.1. Pooltevahelised Lepinguga seotud teated peavad olema kirjalikus vormis, välja arvatud juhtudel, kui sellised teated on informatsioonilise iseloomuga, mille edastamisel ei tulene teisele Poolele õiguslikke või majanduslikke tagajärgi. Informatsioonilist teadet võib edastada telefoni, arvutiside jms. kaudu.</w:t>
      </w:r>
    </w:p>
    <w:p w14:paraId="40208D32"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8.2. Lepingu tingimusi võib muuta Poolte kirjalikul kokkuleppel.</w:t>
      </w:r>
    </w:p>
    <w:p w14:paraId="3BD59EA4"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8.3. Poolte vahel Lepingu täitmisest tulenevad vaidlused lahendatakse läbirääkimiste teel. Kokkuleppe mittesaavutamisel kuuluvad vaidlused lahendamisele Tartu Maakohtus.</w:t>
      </w:r>
    </w:p>
    <w:p w14:paraId="0D33CD80"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8.4. Lepingu sõlmimisel loetakse kõik varasemad Poolte vahel Sadama  kasutusse andmist puudutavad kokkulepped tühistatuks.</w:t>
      </w:r>
    </w:p>
    <w:p w14:paraId="175F6BC3"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8.5. Leping on allkirjastatud digitaalselt.</w:t>
      </w:r>
    </w:p>
    <w:p w14:paraId="42B5DD86"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8.6. Lepingu sõlmimisel on Lepingule lisatud järgmised lisad:</w:t>
      </w:r>
    </w:p>
    <w:p w14:paraId="560034AC"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8.6.1. Lisa 1 – Sadama üleandmise-vastuvõtmise akt;</w:t>
      </w:r>
    </w:p>
    <w:p w14:paraId="60F17FE7" w14:textId="77777777" w:rsidR="00FA4D90" w:rsidRDefault="00FA4D90" w:rsidP="00FA4D90">
      <w:pPr>
        <w:pStyle w:val="Standard"/>
        <w:spacing w:line="238" w:lineRule="atLeast"/>
        <w:jc w:val="both"/>
        <w:rPr>
          <w:rFonts w:eastAsia="Times New Roman" w:cs="Times New Roman"/>
          <w:color w:val="000000"/>
          <w:lang w:val="et-EE" w:eastAsia="et-EE"/>
        </w:rPr>
      </w:pPr>
      <w:r>
        <w:rPr>
          <w:rFonts w:eastAsia="Times New Roman" w:cs="Times New Roman"/>
          <w:color w:val="000000"/>
          <w:lang w:val="et-EE" w:eastAsia="et-EE"/>
        </w:rPr>
        <w:t>8.6.2. Lisa 2 - Sadama inventari nimekiri, sadamahoone plaanid ja territooriumi plaan.</w:t>
      </w:r>
    </w:p>
    <w:p w14:paraId="24390013" w14:textId="30BF87EC" w:rsidR="006E2352" w:rsidRDefault="006E2352">
      <w:pPr>
        <w:widowControl/>
        <w:suppressAutoHyphens w:val="0"/>
        <w:autoSpaceDN/>
        <w:spacing w:after="160" w:line="259" w:lineRule="auto"/>
        <w:rPr>
          <w:rFonts w:eastAsia="Times New Roman" w:cs="Times New Roman"/>
          <w:color w:val="000000"/>
          <w:lang w:val="et-EE" w:eastAsia="et-EE"/>
        </w:rPr>
      </w:pPr>
      <w:r>
        <w:rPr>
          <w:rFonts w:eastAsia="Times New Roman" w:cs="Times New Roman"/>
          <w:color w:val="000000"/>
          <w:lang w:val="et-EE" w:eastAsia="et-EE"/>
        </w:rPr>
        <w:br w:type="page"/>
      </w:r>
    </w:p>
    <w:p w14:paraId="07EB8974" w14:textId="77777777" w:rsidR="006E2352" w:rsidRPr="00F81AAD" w:rsidRDefault="006E2352" w:rsidP="006E2352">
      <w:pPr>
        <w:pStyle w:val="Standard"/>
        <w:tabs>
          <w:tab w:val="left" w:pos="570"/>
        </w:tabs>
        <w:autoSpaceDE w:val="0"/>
        <w:jc w:val="both"/>
      </w:pPr>
      <w:r w:rsidRPr="00F81AAD">
        <w:rPr>
          <w:rFonts w:ascii="Tms Rmn" w:eastAsia="Lucida Sans Unicode" w:hAnsi="Tms Rmn" w:cs="Tms Rmn"/>
          <w:b/>
          <w:bCs/>
          <w:color w:val="000000"/>
          <w:lang w:val="et-EE"/>
        </w:rPr>
        <w:lastRenderedPageBreak/>
        <w:t>Lisa</w:t>
      </w:r>
      <w:r w:rsidRPr="00F81AAD">
        <w:rPr>
          <w:rFonts w:ascii="Tms Rmn" w:eastAsia="Tms Rmn" w:hAnsi="Tms Rmn" w:cs="Tms Rmn"/>
          <w:b/>
          <w:bCs/>
          <w:color w:val="000000"/>
          <w:lang w:val="et-EE"/>
        </w:rPr>
        <w:t xml:space="preserve"> 2</w:t>
      </w:r>
      <w:r>
        <w:rPr>
          <w:rFonts w:ascii="Tms Rmn" w:eastAsia="Tms Rmn" w:hAnsi="Tms Rmn" w:cs="Tms Rmn"/>
          <w:b/>
          <w:bCs/>
          <w:color w:val="000000"/>
          <w:lang w:val="et-EE"/>
        </w:rPr>
        <w:t xml:space="preserve"> </w:t>
      </w:r>
    </w:p>
    <w:p w14:paraId="7204CA34" w14:textId="77777777" w:rsidR="006E2352" w:rsidRPr="00F81AAD" w:rsidRDefault="006E2352" w:rsidP="006E2352">
      <w:pPr>
        <w:pStyle w:val="Standard"/>
        <w:keepNext/>
        <w:tabs>
          <w:tab w:val="left" w:pos="9360"/>
        </w:tabs>
        <w:jc w:val="both"/>
      </w:pPr>
      <w:r w:rsidRPr="00F81AAD">
        <w:rPr>
          <w:rFonts w:eastAsia="Lucida Sans Unicode" w:cs="Times New Roman"/>
          <w:bCs/>
          <w:lang w:val="et-EE"/>
        </w:rPr>
        <w:t>Vorm</w:t>
      </w:r>
      <w:r w:rsidRPr="00F81AAD">
        <w:rPr>
          <w:rFonts w:eastAsia="Times New Roman" w:cs="Times New Roman"/>
          <w:bCs/>
          <w:lang w:val="et-EE"/>
        </w:rPr>
        <w:t xml:space="preserve"> </w:t>
      </w:r>
      <w:r w:rsidRPr="00F81AAD">
        <w:rPr>
          <w:rFonts w:eastAsia="Lucida Sans Unicode" w:cs="Times New Roman"/>
          <w:bCs/>
          <w:lang w:val="et-EE"/>
        </w:rPr>
        <w:t>1</w:t>
      </w:r>
    </w:p>
    <w:p w14:paraId="3CCE2D65" w14:textId="77777777" w:rsidR="006E2352" w:rsidRPr="00F81AAD" w:rsidRDefault="006E2352" w:rsidP="006E2352">
      <w:pPr>
        <w:pStyle w:val="Standard"/>
        <w:keepNext/>
        <w:tabs>
          <w:tab w:val="left" w:pos="0"/>
          <w:tab w:val="left" w:pos="9360"/>
        </w:tabs>
        <w:jc w:val="both"/>
        <w:rPr>
          <w:rFonts w:eastAsia="Lucida Sans Unicode" w:cs="Times New Roman"/>
          <w:bCs/>
          <w:lang w:val="et-EE"/>
        </w:rPr>
      </w:pPr>
    </w:p>
    <w:p w14:paraId="4CB042F3" w14:textId="77777777" w:rsidR="006E2352" w:rsidRPr="00F81AAD" w:rsidRDefault="006E2352" w:rsidP="006E2352">
      <w:pPr>
        <w:pStyle w:val="Standard"/>
        <w:keepNext/>
        <w:tabs>
          <w:tab w:val="left" w:pos="0"/>
          <w:tab w:val="left" w:pos="9360"/>
        </w:tabs>
        <w:jc w:val="both"/>
        <w:rPr>
          <w:rFonts w:eastAsia="Lucida Sans Unicode" w:cs="Times New Roman"/>
          <w:bCs/>
          <w:lang w:val="et-EE"/>
        </w:rPr>
      </w:pPr>
      <w:r w:rsidRPr="00F81AAD">
        <w:rPr>
          <w:rFonts w:eastAsia="Lucida Sans Unicode" w:cs="Times New Roman"/>
          <w:bCs/>
          <w:lang w:val="et-EE"/>
        </w:rPr>
        <w:t>VOLIKIRI</w:t>
      </w:r>
    </w:p>
    <w:p w14:paraId="21053427" w14:textId="77777777" w:rsidR="006E2352" w:rsidRPr="00F81AAD" w:rsidRDefault="006E2352" w:rsidP="006E2352">
      <w:pPr>
        <w:pStyle w:val="Standard"/>
        <w:jc w:val="both"/>
        <w:rPr>
          <w:rFonts w:eastAsia="Lucida Sans Unicode" w:cs="Times New Roman"/>
          <w:lang w:val="et-EE"/>
        </w:rPr>
      </w:pPr>
    </w:p>
    <w:p w14:paraId="5FAE87C5" w14:textId="77777777" w:rsidR="006E2352" w:rsidRPr="00F81AAD" w:rsidRDefault="006E2352" w:rsidP="006E2352">
      <w:pPr>
        <w:pStyle w:val="Standard"/>
        <w:jc w:val="both"/>
        <w:rPr>
          <w:rFonts w:eastAsia="Lucida Sans Unicode" w:cs="Times New Roman"/>
          <w:lang w:val="et-EE"/>
        </w:rPr>
      </w:pPr>
    </w:p>
    <w:p w14:paraId="459B74F8" w14:textId="77777777" w:rsidR="006E2352" w:rsidRPr="00F81AAD" w:rsidRDefault="006E2352" w:rsidP="006E2352">
      <w:pPr>
        <w:pStyle w:val="Standard"/>
        <w:jc w:val="both"/>
        <w:rPr>
          <w:rFonts w:eastAsia="Lucida Sans Unicode" w:cs="Times New Roman"/>
          <w:lang w:val="et-EE"/>
        </w:rPr>
      </w:pPr>
    </w:p>
    <w:p w14:paraId="77E33737" w14:textId="72AB24F0" w:rsidR="006E2352" w:rsidRPr="006E2352" w:rsidRDefault="006E2352" w:rsidP="006E2352">
      <w:pPr>
        <w:pStyle w:val="Standard"/>
        <w:jc w:val="both"/>
        <w:rPr>
          <w:rFonts w:eastAsia="Lucida Sans Unicode" w:cs="Times New Roman"/>
          <w:lang w:val="et-EE"/>
        </w:rPr>
      </w:pPr>
      <w:r w:rsidRPr="00F81AAD">
        <w:rPr>
          <w:rFonts w:eastAsia="Lucida Sans Unicode" w:cs="Times New Roman"/>
          <w:b/>
          <w:bCs/>
          <w:lang w:val="et-EE"/>
        </w:rPr>
        <w:t>Enampakkumise</w:t>
      </w:r>
      <w:r w:rsidRPr="00F81AAD">
        <w:rPr>
          <w:rFonts w:eastAsia="Times New Roman" w:cs="Times New Roman"/>
          <w:b/>
          <w:bCs/>
          <w:lang w:val="et-EE"/>
        </w:rPr>
        <w:t xml:space="preserve"> </w:t>
      </w:r>
      <w:r w:rsidRPr="00F81AAD">
        <w:rPr>
          <w:rFonts w:eastAsia="Lucida Sans Unicode" w:cs="Times New Roman"/>
          <w:b/>
          <w:bCs/>
          <w:lang w:val="et-EE"/>
        </w:rPr>
        <w:t xml:space="preserve">nimetus: </w:t>
      </w:r>
      <w:r w:rsidRPr="006E2352">
        <w:rPr>
          <w:rFonts w:eastAsia="Lucida Sans Unicode" w:cs="Times New Roman"/>
          <w:lang w:val="et-EE"/>
        </w:rPr>
        <w:t>„</w:t>
      </w:r>
      <w:r>
        <w:rPr>
          <w:rFonts w:eastAsia="Lucida Sans Unicode" w:cs="Times New Roman"/>
          <w:lang w:val="et-EE"/>
        </w:rPr>
        <w:t>K</w:t>
      </w:r>
      <w:r w:rsidRPr="006E2352">
        <w:rPr>
          <w:rFonts w:eastAsia="Lucida Sans Unicode" w:cs="Times New Roman"/>
          <w:lang w:val="et-EE"/>
        </w:rPr>
        <w:t>irjaliku enampakkumise korras</w:t>
      </w:r>
      <w:r>
        <w:rPr>
          <w:rFonts w:eastAsia="Lucida Sans Unicode" w:cs="Times New Roman"/>
          <w:lang w:val="et-EE"/>
        </w:rPr>
        <w:t xml:space="preserve"> </w:t>
      </w:r>
      <w:r w:rsidRPr="006E2352">
        <w:rPr>
          <w:rFonts w:eastAsia="Lucida Sans Unicode" w:cs="Times New Roman"/>
          <w:lang w:val="et-EE"/>
        </w:rPr>
        <w:t xml:space="preserve">Tartus, </w:t>
      </w:r>
      <w:r>
        <w:rPr>
          <w:rFonts w:eastAsia="Lucida Sans Unicode" w:cs="Times New Roman"/>
          <w:lang w:val="et-EE"/>
        </w:rPr>
        <w:t>K</w:t>
      </w:r>
      <w:r w:rsidRPr="006E2352">
        <w:rPr>
          <w:rFonts w:eastAsia="Lucida Sans Unicode" w:cs="Times New Roman"/>
          <w:lang w:val="et-EE"/>
        </w:rPr>
        <w:t>arlova sadamale kasutaja leidmine</w:t>
      </w:r>
      <w:r w:rsidRPr="00F81AAD">
        <w:rPr>
          <w:rFonts w:eastAsia="Lucida Sans Unicode" w:cs="Times New Roman"/>
          <w:lang w:val="et-EE"/>
        </w:rPr>
        <w:t>“</w:t>
      </w:r>
      <w:r w:rsidRPr="00F81AAD">
        <w:rPr>
          <w:rFonts w:ascii="Thorndale AMT" w:eastAsia="Thorndale AMT" w:hAnsi="Thorndale AMT" w:cs="Thorndale AMT"/>
          <w:lang w:val="et-EE"/>
        </w:rPr>
        <w:t xml:space="preserve"> </w:t>
      </w:r>
    </w:p>
    <w:p w14:paraId="62CA331D" w14:textId="77777777" w:rsidR="006E2352" w:rsidRPr="00F81AAD" w:rsidRDefault="006E2352" w:rsidP="006E2352">
      <w:pPr>
        <w:pStyle w:val="Standard"/>
        <w:jc w:val="both"/>
        <w:rPr>
          <w:rFonts w:eastAsia="Lucida Sans Unicode" w:cs="Times New Roman"/>
          <w:lang w:val="et-EE"/>
        </w:rPr>
      </w:pPr>
    </w:p>
    <w:p w14:paraId="0217BC60" w14:textId="77777777" w:rsidR="006E2352" w:rsidRPr="00F81AAD" w:rsidRDefault="006E2352" w:rsidP="006E2352">
      <w:pPr>
        <w:pStyle w:val="Standard"/>
        <w:jc w:val="both"/>
        <w:rPr>
          <w:rFonts w:eastAsia="Lucida Sans Unicode" w:cs="Times New Roman"/>
          <w:lang w:val="et-EE"/>
        </w:rPr>
      </w:pPr>
    </w:p>
    <w:p w14:paraId="63A2645F" w14:textId="77777777" w:rsidR="006E2352" w:rsidRPr="00F81AAD" w:rsidRDefault="006E2352" w:rsidP="006E2352">
      <w:pPr>
        <w:pStyle w:val="Standard"/>
        <w:jc w:val="both"/>
      </w:pPr>
      <w:r w:rsidRPr="00F81AAD">
        <w:rPr>
          <w:rFonts w:eastAsia="Lucida Sans Unicode" w:cs="Times New Roman"/>
          <w:lang w:val="et-EE"/>
        </w:rPr>
        <w:t>______________</w:t>
      </w:r>
      <w:r w:rsidRPr="00F81AAD">
        <w:rPr>
          <w:rFonts w:eastAsia="Times New Roman" w:cs="Times New Roman"/>
          <w:lang w:val="et-EE"/>
        </w:rPr>
        <w:t xml:space="preserve"> </w:t>
      </w:r>
      <w:r w:rsidRPr="00F81AAD">
        <w:rPr>
          <w:rFonts w:eastAsia="Lucida Sans Unicode" w:cs="Times New Roman"/>
          <w:lang w:val="et-EE"/>
        </w:rPr>
        <w:t>(pakkuja</w:t>
      </w:r>
      <w:r w:rsidRPr="00F81AAD">
        <w:rPr>
          <w:rFonts w:eastAsia="Times New Roman" w:cs="Times New Roman"/>
          <w:lang w:val="et-EE"/>
        </w:rPr>
        <w:t xml:space="preserve"> </w:t>
      </w:r>
      <w:r w:rsidRPr="00F81AAD">
        <w:rPr>
          <w:rFonts w:eastAsia="Lucida Sans Unicode" w:cs="Times New Roman"/>
          <w:lang w:val="et-EE"/>
        </w:rPr>
        <w:t>nimi),</w:t>
      </w:r>
      <w:r w:rsidRPr="00F81AAD">
        <w:rPr>
          <w:rFonts w:eastAsia="Times New Roman" w:cs="Times New Roman"/>
          <w:lang w:val="et-EE"/>
        </w:rPr>
        <w:t xml:space="preserve"> </w:t>
      </w:r>
      <w:r w:rsidRPr="00F81AAD">
        <w:rPr>
          <w:rFonts w:eastAsia="Lucida Sans Unicode" w:cs="Times New Roman"/>
          <w:lang w:val="et-EE"/>
        </w:rPr>
        <w:t>registrikood</w:t>
      </w:r>
      <w:r w:rsidRPr="00F81AAD">
        <w:rPr>
          <w:rFonts w:eastAsia="Times New Roman" w:cs="Times New Roman"/>
          <w:lang w:val="et-EE"/>
        </w:rPr>
        <w:t xml:space="preserve"> </w:t>
      </w:r>
      <w:r w:rsidRPr="00F81AAD">
        <w:rPr>
          <w:rFonts w:eastAsia="Lucida Sans Unicode" w:cs="Times New Roman"/>
          <w:lang w:val="et-EE"/>
        </w:rPr>
        <w:t>____________,</w:t>
      </w:r>
      <w:r w:rsidRPr="00F81AAD">
        <w:rPr>
          <w:rFonts w:eastAsia="Times New Roman" w:cs="Times New Roman"/>
          <w:lang w:val="et-EE"/>
        </w:rPr>
        <w:t xml:space="preserve"> </w:t>
      </w:r>
      <w:r w:rsidRPr="00F81AAD">
        <w:rPr>
          <w:rFonts w:eastAsia="Lucida Sans Unicode" w:cs="Times New Roman"/>
          <w:lang w:val="et-EE"/>
        </w:rPr>
        <w:t>aadress</w:t>
      </w:r>
      <w:r w:rsidRPr="00F81AAD">
        <w:rPr>
          <w:rFonts w:eastAsia="Times New Roman" w:cs="Times New Roman"/>
          <w:lang w:val="et-EE"/>
        </w:rPr>
        <w:t xml:space="preserve"> </w:t>
      </w:r>
      <w:r w:rsidRPr="00F81AAD">
        <w:rPr>
          <w:rFonts w:eastAsia="Lucida Sans Unicode" w:cs="Times New Roman"/>
          <w:lang w:val="et-EE"/>
        </w:rPr>
        <w:t>_______________,</w:t>
      </w:r>
      <w:r w:rsidRPr="00F81AAD">
        <w:rPr>
          <w:rFonts w:eastAsia="Times New Roman" w:cs="Times New Roman"/>
          <w:lang w:val="et-EE"/>
        </w:rPr>
        <w:t xml:space="preserve"> </w:t>
      </w:r>
      <w:r w:rsidRPr="00F81AAD">
        <w:rPr>
          <w:rFonts w:eastAsia="Lucida Sans Unicode" w:cs="Times New Roman"/>
          <w:lang w:val="et-EE"/>
        </w:rPr>
        <w:t>______________</w:t>
      </w:r>
      <w:r w:rsidRPr="00F81AAD">
        <w:rPr>
          <w:rFonts w:eastAsia="Times New Roman" w:cs="Times New Roman"/>
          <w:lang w:val="et-EE"/>
        </w:rPr>
        <w:t xml:space="preserve"> </w:t>
      </w:r>
      <w:r w:rsidRPr="00F81AAD">
        <w:rPr>
          <w:rFonts w:eastAsia="Lucida Sans Unicode" w:cs="Times New Roman"/>
          <w:lang w:val="et-EE"/>
        </w:rPr>
        <w:t>(volitaja</w:t>
      </w:r>
      <w:r w:rsidRPr="00F81AAD">
        <w:rPr>
          <w:rFonts w:eastAsia="Times New Roman" w:cs="Times New Roman"/>
          <w:lang w:val="et-EE"/>
        </w:rPr>
        <w:t xml:space="preserve"> </w:t>
      </w:r>
      <w:r w:rsidRPr="00F81AAD">
        <w:rPr>
          <w:rFonts w:eastAsia="Lucida Sans Unicode" w:cs="Times New Roman"/>
          <w:lang w:val="et-EE"/>
        </w:rPr>
        <w:t>nimi</w:t>
      </w:r>
      <w:r w:rsidRPr="00F81AAD">
        <w:rPr>
          <w:rFonts w:eastAsia="Times New Roman" w:cs="Times New Roman"/>
          <w:lang w:val="et-EE"/>
        </w:rPr>
        <w:t xml:space="preserve"> </w:t>
      </w:r>
      <w:r w:rsidRPr="00F81AAD">
        <w:rPr>
          <w:rFonts w:eastAsia="Lucida Sans Unicode" w:cs="Times New Roman"/>
          <w:lang w:val="et-EE"/>
        </w:rPr>
        <w:t>ja</w:t>
      </w:r>
      <w:r w:rsidRPr="00F81AAD">
        <w:rPr>
          <w:rFonts w:eastAsia="Times New Roman" w:cs="Times New Roman"/>
          <w:lang w:val="et-EE"/>
        </w:rPr>
        <w:t xml:space="preserve"> </w:t>
      </w:r>
      <w:r w:rsidRPr="00F81AAD">
        <w:rPr>
          <w:rFonts w:eastAsia="Lucida Sans Unicode" w:cs="Times New Roman"/>
          <w:lang w:val="et-EE"/>
        </w:rPr>
        <w:t>ametikoht)</w:t>
      </w:r>
      <w:r w:rsidRPr="00F81AAD">
        <w:rPr>
          <w:rFonts w:eastAsia="Times New Roman" w:cs="Times New Roman"/>
          <w:lang w:val="et-EE"/>
        </w:rPr>
        <w:t xml:space="preserve"> </w:t>
      </w:r>
      <w:r w:rsidRPr="00F81AAD">
        <w:rPr>
          <w:rFonts w:eastAsia="Lucida Sans Unicode" w:cs="Times New Roman"/>
          <w:lang w:val="et-EE"/>
        </w:rPr>
        <w:t>isikus</w:t>
      </w:r>
      <w:r w:rsidRPr="00F81AAD">
        <w:rPr>
          <w:rFonts w:eastAsia="Times New Roman" w:cs="Times New Roman"/>
          <w:lang w:val="et-EE"/>
        </w:rPr>
        <w:t xml:space="preserve"> </w:t>
      </w:r>
      <w:r w:rsidRPr="00F81AAD">
        <w:rPr>
          <w:rFonts w:eastAsia="Lucida Sans Unicode" w:cs="Times New Roman"/>
          <w:lang w:val="et-EE"/>
        </w:rPr>
        <w:t>volitab</w:t>
      </w:r>
      <w:r w:rsidRPr="00F81AAD">
        <w:rPr>
          <w:rFonts w:eastAsia="Times New Roman" w:cs="Times New Roman"/>
          <w:lang w:val="et-EE"/>
        </w:rPr>
        <w:t xml:space="preserve"> </w:t>
      </w:r>
      <w:r w:rsidRPr="00F81AAD">
        <w:rPr>
          <w:rFonts w:eastAsia="Lucida Sans Unicode" w:cs="Times New Roman"/>
          <w:lang w:val="et-EE"/>
        </w:rPr>
        <w:t>____________(volitatava</w:t>
      </w:r>
      <w:r w:rsidRPr="00F81AAD">
        <w:rPr>
          <w:rFonts w:eastAsia="Times New Roman" w:cs="Times New Roman"/>
          <w:lang w:val="et-EE"/>
        </w:rPr>
        <w:t xml:space="preserve"> </w:t>
      </w:r>
      <w:r w:rsidRPr="00F81AAD">
        <w:rPr>
          <w:rFonts w:eastAsia="Lucida Sans Unicode" w:cs="Times New Roman"/>
          <w:lang w:val="et-EE"/>
        </w:rPr>
        <w:t>nimi,</w:t>
      </w:r>
      <w:r w:rsidRPr="00F81AAD">
        <w:rPr>
          <w:rFonts w:eastAsia="Times New Roman" w:cs="Times New Roman"/>
          <w:lang w:val="et-EE"/>
        </w:rPr>
        <w:t xml:space="preserve"> </w:t>
      </w:r>
      <w:r w:rsidRPr="00F81AAD">
        <w:rPr>
          <w:rFonts w:eastAsia="Lucida Sans Unicode" w:cs="Times New Roman"/>
          <w:lang w:val="et-EE"/>
        </w:rPr>
        <w:t>isikukood)</w:t>
      </w:r>
      <w:r w:rsidRPr="00F81AAD">
        <w:rPr>
          <w:rFonts w:eastAsia="Times New Roman" w:cs="Times New Roman"/>
          <w:lang w:val="et-EE"/>
        </w:rPr>
        <w:t xml:space="preserve"> </w:t>
      </w:r>
      <w:r w:rsidRPr="00F81AAD">
        <w:rPr>
          <w:rFonts w:eastAsia="Lucida Sans Unicode" w:cs="Times New Roman"/>
          <w:lang w:val="et-EE"/>
        </w:rPr>
        <w:t>olema</w:t>
      </w:r>
      <w:r w:rsidRPr="00F81AAD">
        <w:rPr>
          <w:rFonts w:eastAsia="Times New Roman" w:cs="Times New Roman"/>
          <w:lang w:val="et-EE"/>
        </w:rPr>
        <w:t xml:space="preserve"> </w:t>
      </w:r>
      <w:r w:rsidRPr="00F81AAD">
        <w:rPr>
          <w:rFonts w:ascii="Thorndale AMT" w:eastAsia="Lucida Sans Unicode" w:hAnsi="Thorndale AMT" w:cs="Thorndale AMT"/>
          <w:lang w:val="et-EE"/>
        </w:rPr>
        <w:t xml:space="preserve">kirjaliku enampakkumise </w:t>
      </w:r>
      <w:r w:rsidRPr="00F81AAD">
        <w:rPr>
          <w:rFonts w:eastAsia="Lucida Sans Unicode" w:cs="Times New Roman"/>
          <w:lang w:val="et-EE"/>
        </w:rPr>
        <w:t>toimingutel</w:t>
      </w:r>
      <w:r w:rsidRPr="00F81AAD">
        <w:rPr>
          <w:rFonts w:eastAsia="Times New Roman" w:cs="Times New Roman"/>
          <w:lang w:val="et-EE"/>
        </w:rPr>
        <w:t xml:space="preserve"> </w:t>
      </w:r>
      <w:r w:rsidRPr="00F81AAD">
        <w:rPr>
          <w:rFonts w:eastAsia="Lucida Sans Unicode" w:cs="Times New Roman"/>
          <w:lang w:val="et-EE"/>
        </w:rPr>
        <w:t>ja</w:t>
      </w:r>
      <w:r w:rsidRPr="00F81AAD">
        <w:rPr>
          <w:rFonts w:eastAsia="Times New Roman" w:cs="Times New Roman"/>
          <w:lang w:val="et-EE"/>
        </w:rPr>
        <w:t xml:space="preserve"> </w:t>
      </w:r>
      <w:r w:rsidRPr="00F81AAD">
        <w:rPr>
          <w:rFonts w:eastAsia="Lucida Sans Unicode" w:cs="Times New Roman"/>
          <w:lang w:val="et-EE"/>
        </w:rPr>
        <w:t>küsimustes</w:t>
      </w:r>
      <w:r w:rsidRPr="00F81AAD">
        <w:rPr>
          <w:rFonts w:eastAsia="Times New Roman" w:cs="Times New Roman"/>
          <w:lang w:val="et-EE"/>
        </w:rPr>
        <w:t xml:space="preserve"> </w:t>
      </w:r>
      <w:r w:rsidRPr="00F81AAD">
        <w:rPr>
          <w:rFonts w:eastAsia="Lucida Sans Unicode" w:cs="Times New Roman"/>
          <w:lang w:val="et-EE"/>
        </w:rPr>
        <w:t>pakkuja</w:t>
      </w:r>
      <w:r w:rsidRPr="00F81AAD">
        <w:rPr>
          <w:rFonts w:eastAsia="Times New Roman" w:cs="Times New Roman"/>
          <w:lang w:val="et-EE"/>
        </w:rPr>
        <w:t xml:space="preserve"> </w:t>
      </w:r>
      <w:r w:rsidRPr="00F81AAD">
        <w:rPr>
          <w:rFonts w:eastAsia="Lucida Sans Unicode" w:cs="Times New Roman"/>
          <w:lang w:val="et-EE"/>
        </w:rPr>
        <w:t>ametlik</w:t>
      </w:r>
      <w:r w:rsidRPr="00F81AAD">
        <w:rPr>
          <w:rFonts w:eastAsia="Times New Roman" w:cs="Times New Roman"/>
          <w:lang w:val="et-EE"/>
        </w:rPr>
        <w:t xml:space="preserve"> </w:t>
      </w:r>
      <w:r w:rsidRPr="00F81AAD">
        <w:rPr>
          <w:rFonts w:eastAsia="Lucida Sans Unicode" w:cs="Times New Roman"/>
          <w:lang w:val="et-EE"/>
        </w:rPr>
        <w:t>esindaja</w:t>
      </w:r>
      <w:r w:rsidRPr="00F81AAD">
        <w:rPr>
          <w:rFonts w:eastAsia="Times New Roman" w:cs="Times New Roman"/>
          <w:lang w:val="et-EE"/>
        </w:rPr>
        <w:t xml:space="preserve"> </w:t>
      </w:r>
      <w:r w:rsidRPr="00F81AAD">
        <w:rPr>
          <w:rFonts w:eastAsia="Lucida Sans Unicode" w:cs="Times New Roman"/>
          <w:lang w:val="et-EE"/>
        </w:rPr>
        <w:t>ning</w:t>
      </w:r>
      <w:r w:rsidRPr="00F81AAD">
        <w:rPr>
          <w:rFonts w:eastAsia="Times New Roman" w:cs="Times New Roman"/>
          <w:lang w:val="et-EE"/>
        </w:rPr>
        <w:t xml:space="preserve"> </w:t>
      </w:r>
      <w:r w:rsidRPr="00F81AAD">
        <w:rPr>
          <w:rFonts w:eastAsia="Lucida Sans Unicode" w:cs="Times New Roman"/>
          <w:lang w:val="et-EE"/>
        </w:rPr>
        <w:t>allkirjastama</w:t>
      </w:r>
      <w:r w:rsidRPr="00F81AAD">
        <w:rPr>
          <w:rFonts w:eastAsia="Times New Roman" w:cs="Times New Roman"/>
          <w:lang w:val="et-EE"/>
        </w:rPr>
        <w:t xml:space="preserve"> </w:t>
      </w:r>
      <w:r w:rsidRPr="00F81AAD">
        <w:rPr>
          <w:rFonts w:eastAsia="Lucida Sans Unicode" w:cs="Times New Roman"/>
          <w:lang w:val="et-EE"/>
        </w:rPr>
        <w:t>kirjaliku enampakkumise</w:t>
      </w:r>
      <w:r w:rsidRPr="00F81AAD">
        <w:rPr>
          <w:rFonts w:eastAsia="Times New Roman" w:cs="Times New Roman"/>
          <w:lang w:val="et-EE"/>
        </w:rPr>
        <w:t xml:space="preserve"> </w:t>
      </w:r>
      <w:r w:rsidRPr="00F81AAD">
        <w:rPr>
          <w:rFonts w:eastAsia="Lucida Sans Unicode" w:cs="Times New Roman"/>
          <w:lang w:val="et-EE"/>
        </w:rPr>
        <w:t>pakkumust.</w:t>
      </w:r>
    </w:p>
    <w:p w14:paraId="67F184E0" w14:textId="77777777" w:rsidR="006E2352" w:rsidRPr="00F81AAD" w:rsidRDefault="006E2352" w:rsidP="006E2352">
      <w:pPr>
        <w:pStyle w:val="Standard"/>
        <w:jc w:val="both"/>
        <w:rPr>
          <w:rFonts w:eastAsia="Lucida Sans Unicode" w:cs="Times New Roman"/>
          <w:lang w:val="et-EE"/>
        </w:rPr>
      </w:pPr>
    </w:p>
    <w:p w14:paraId="37837997" w14:textId="77777777" w:rsidR="006E2352" w:rsidRPr="00F81AAD" w:rsidRDefault="006E2352" w:rsidP="006E2352">
      <w:pPr>
        <w:pStyle w:val="Standard"/>
        <w:jc w:val="both"/>
        <w:rPr>
          <w:rFonts w:eastAsia="Lucida Sans Unicode" w:cs="Times New Roman"/>
          <w:lang w:val="et-EE"/>
        </w:rPr>
      </w:pPr>
    </w:p>
    <w:p w14:paraId="49DC6521" w14:textId="77777777" w:rsidR="006E2352" w:rsidRPr="00F81AAD" w:rsidRDefault="006E2352" w:rsidP="006E2352">
      <w:pPr>
        <w:pStyle w:val="Standard"/>
        <w:jc w:val="both"/>
        <w:rPr>
          <w:rFonts w:eastAsia="Lucida Sans Unicode" w:cs="Times New Roman"/>
          <w:lang w:val="et-EE"/>
        </w:rPr>
      </w:pPr>
    </w:p>
    <w:p w14:paraId="27208393" w14:textId="77777777" w:rsidR="006E2352" w:rsidRPr="00F81AAD" w:rsidRDefault="006E2352" w:rsidP="006E2352">
      <w:pPr>
        <w:pStyle w:val="Standard"/>
        <w:jc w:val="both"/>
        <w:rPr>
          <w:rFonts w:eastAsia="Lucida Sans Unicode" w:cs="Times New Roman"/>
          <w:lang w:val="et-EE"/>
        </w:rPr>
      </w:pPr>
    </w:p>
    <w:p w14:paraId="2564570D" w14:textId="77777777" w:rsidR="006E2352" w:rsidRPr="00F81AAD" w:rsidRDefault="006E2352" w:rsidP="006E2352">
      <w:pPr>
        <w:pStyle w:val="Standard"/>
        <w:jc w:val="both"/>
      </w:pPr>
      <w:r w:rsidRPr="00F81AAD">
        <w:rPr>
          <w:rFonts w:eastAsia="Lucida Sans Unicode" w:cs="Times New Roman"/>
          <w:lang w:val="et-EE"/>
        </w:rPr>
        <w:t>Volitatava</w:t>
      </w:r>
      <w:r w:rsidRPr="00F81AAD">
        <w:rPr>
          <w:rFonts w:eastAsia="Times New Roman" w:cs="Times New Roman"/>
          <w:lang w:val="et-EE"/>
        </w:rPr>
        <w:t xml:space="preserve"> </w:t>
      </w:r>
      <w:r w:rsidRPr="00F81AAD">
        <w:rPr>
          <w:rFonts w:eastAsia="Lucida Sans Unicode" w:cs="Times New Roman"/>
          <w:lang w:val="et-EE"/>
        </w:rPr>
        <w:t>allkirja</w:t>
      </w:r>
      <w:r w:rsidRPr="00F81AAD">
        <w:rPr>
          <w:rFonts w:eastAsia="Times New Roman" w:cs="Times New Roman"/>
          <w:lang w:val="et-EE"/>
        </w:rPr>
        <w:t xml:space="preserve"> </w:t>
      </w:r>
      <w:r w:rsidRPr="00F81AAD">
        <w:rPr>
          <w:rFonts w:eastAsia="Lucida Sans Unicode" w:cs="Times New Roman"/>
          <w:lang w:val="et-EE"/>
        </w:rPr>
        <w:t>näidis:</w:t>
      </w:r>
      <w:r w:rsidRPr="00F81AAD">
        <w:rPr>
          <w:rFonts w:eastAsia="Times New Roman" w:cs="Times New Roman"/>
          <w:lang w:val="et-EE"/>
        </w:rPr>
        <w:t xml:space="preserve"> </w:t>
      </w:r>
      <w:r w:rsidRPr="00F81AAD">
        <w:rPr>
          <w:rFonts w:eastAsia="Lucida Sans Unicode" w:cs="Times New Roman"/>
          <w:lang w:val="et-EE"/>
        </w:rPr>
        <w:t>________________________</w:t>
      </w:r>
    </w:p>
    <w:p w14:paraId="156C4D7D" w14:textId="77777777" w:rsidR="006E2352" w:rsidRPr="00F81AAD" w:rsidRDefault="006E2352" w:rsidP="006E2352">
      <w:pPr>
        <w:pStyle w:val="Standard"/>
        <w:jc w:val="both"/>
        <w:rPr>
          <w:rFonts w:eastAsia="Lucida Sans Unicode" w:cs="Times New Roman"/>
          <w:lang w:val="et-EE"/>
        </w:rPr>
      </w:pPr>
    </w:p>
    <w:p w14:paraId="76E57DFD" w14:textId="77777777" w:rsidR="006E2352" w:rsidRPr="00F81AAD" w:rsidRDefault="006E2352" w:rsidP="006E2352">
      <w:pPr>
        <w:pStyle w:val="Standard"/>
        <w:jc w:val="both"/>
        <w:rPr>
          <w:rFonts w:eastAsia="Lucida Sans Unicode" w:cs="Times New Roman"/>
          <w:lang w:val="et-EE"/>
        </w:rPr>
      </w:pPr>
    </w:p>
    <w:p w14:paraId="5D1F3AFC" w14:textId="77777777" w:rsidR="006E2352" w:rsidRPr="00F81AAD" w:rsidRDefault="006E2352" w:rsidP="006E2352">
      <w:pPr>
        <w:pStyle w:val="Standard"/>
        <w:jc w:val="both"/>
      </w:pPr>
      <w:r w:rsidRPr="00F81AAD">
        <w:rPr>
          <w:rFonts w:eastAsia="Lucida Sans Unicode" w:cs="Times New Roman"/>
          <w:lang w:val="et-EE"/>
        </w:rPr>
        <w:t>Volikiri</w:t>
      </w:r>
      <w:r w:rsidRPr="00F81AAD">
        <w:rPr>
          <w:rFonts w:eastAsia="Times New Roman" w:cs="Times New Roman"/>
          <w:lang w:val="et-EE"/>
        </w:rPr>
        <w:t xml:space="preserve"> </w:t>
      </w:r>
      <w:r w:rsidRPr="00F81AAD">
        <w:rPr>
          <w:rFonts w:eastAsia="Lucida Sans Unicode" w:cs="Times New Roman"/>
          <w:lang w:val="et-EE"/>
        </w:rPr>
        <w:t>on</w:t>
      </w:r>
      <w:r w:rsidRPr="00F81AAD">
        <w:rPr>
          <w:rFonts w:eastAsia="Times New Roman" w:cs="Times New Roman"/>
          <w:lang w:val="et-EE"/>
        </w:rPr>
        <w:t xml:space="preserve"> </w:t>
      </w:r>
      <w:r w:rsidRPr="00F81AAD">
        <w:rPr>
          <w:rFonts w:eastAsia="Lucida Sans Unicode" w:cs="Times New Roman"/>
          <w:lang w:val="et-EE"/>
        </w:rPr>
        <w:t>ilma</w:t>
      </w:r>
      <w:r w:rsidRPr="00F81AAD">
        <w:rPr>
          <w:rFonts w:eastAsia="Times New Roman" w:cs="Times New Roman"/>
          <w:lang w:val="et-EE"/>
        </w:rPr>
        <w:t xml:space="preserve"> </w:t>
      </w:r>
      <w:r w:rsidRPr="00F81AAD">
        <w:rPr>
          <w:rFonts w:eastAsia="Lucida Sans Unicode" w:cs="Times New Roman"/>
          <w:lang w:val="et-EE"/>
        </w:rPr>
        <w:t>edasivolitamise</w:t>
      </w:r>
      <w:r w:rsidRPr="00F81AAD">
        <w:rPr>
          <w:rFonts w:eastAsia="Times New Roman" w:cs="Times New Roman"/>
          <w:lang w:val="et-EE"/>
        </w:rPr>
        <w:t xml:space="preserve"> </w:t>
      </w:r>
      <w:r w:rsidRPr="00F81AAD">
        <w:rPr>
          <w:rFonts w:eastAsia="Lucida Sans Unicode" w:cs="Times New Roman"/>
          <w:lang w:val="et-EE"/>
        </w:rPr>
        <w:t>õiguseta.</w:t>
      </w:r>
    </w:p>
    <w:p w14:paraId="1226BAEE" w14:textId="77777777" w:rsidR="006E2352" w:rsidRPr="00F81AAD" w:rsidRDefault="006E2352" w:rsidP="006E2352">
      <w:pPr>
        <w:pStyle w:val="Standard"/>
        <w:jc w:val="both"/>
        <w:rPr>
          <w:rFonts w:eastAsia="Lucida Sans Unicode" w:cs="Times New Roman"/>
          <w:lang w:val="et-EE"/>
        </w:rPr>
      </w:pPr>
    </w:p>
    <w:p w14:paraId="72DDE6B8" w14:textId="77777777" w:rsidR="006E2352" w:rsidRPr="00F81AAD" w:rsidRDefault="006E2352" w:rsidP="006E2352">
      <w:pPr>
        <w:pStyle w:val="Standard"/>
        <w:jc w:val="both"/>
        <w:rPr>
          <w:rFonts w:eastAsia="Lucida Sans Unicode" w:cs="Times New Roman"/>
          <w:lang w:val="et-EE"/>
        </w:rPr>
      </w:pPr>
    </w:p>
    <w:p w14:paraId="45E90BC4" w14:textId="77777777" w:rsidR="006E2352" w:rsidRPr="00F81AAD" w:rsidRDefault="006E2352" w:rsidP="006E2352">
      <w:pPr>
        <w:pStyle w:val="Standard"/>
        <w:jc w:val="both"/>
      </w:pPr>
      <w:r w:rsidRPr="00F81AAD">
        <w:rPr>
          <w:rFonts w:eastAsia="Lucida Sans Unicode" w:cs="Times New Roman"/>
          <w:lang w:val="et-EE"/>
        </w:rPr>
        <w:t>Volikiri</w:t>
      </w:r>
      <w:r w:rsidRPr="00F81AAD">
        <w:rPr>
          <w:rFonts w:eastAsia="Times New Roman" w:cs="Times New Roman"/>
          <w:lang w:val="et-EE"/>
        </w:rPr>
        <w:t xml:space="preserve"> </w:t>
      </w:r>
      <w:r w:rsidRPr="00F81AAD">
        <w:rPr>
          <w:rFonts w:eastAsia="Lucida Sans Unicode" w:cs="Times New Roman"/>
          <w:lang w:val="et-EE"/>
        </w:rPr>
        <w:t>kehtib</w:t>
      </w:r>
      <w:r w:rsidRPr="00F81AAD">
        <w:rPr>
          <w:rFonts w:eastAsia="Times New Roman" w:cs="Times New Roman"/>
          <w:lang w:val="et-EE"/>
        </w:rPr>
        <w:t xml:space="preserve"> </w:t>
      </w:r>
      <w:r w:rsidRPr="00F81AAD">
        <w:rPr>
          <w:rFonts w:eastAsia="Lucida Sans Unicode" w:cs="Times New Roman"/>
          <w:lang w:val="et-EE"/>
        </w:rPr>
        <w:t>kuni:</w:t>
      </w:r>
      <w:r w:rsidRPr="00F81AAD">
        <w:rPr>
          <w:rFonts w:eastAsia="Times New Roman" w:cs="Times New Roman"/>
          <w:lang w:val="et-EE"/>
        </w:rPr>
        <w:t xml:space="preserve"> </w:t>
      </w:r>
      <w:r w:rsidRPr="00F81AAD">
        <w:rPr>
          <w:rFonts w:eastAsia="Lucida Sans Unicode" w:cs="Times New Roman"/>
          <w:lang w:val="et-EE"/>
        </w:rPr>
        <w:t>________________</w:t>
      </w:r>
    </w:p>
    <w:p w14:paraId="18753FD6" w14:textId="77777777" w:rsidR="006E2352" w:rsidRPr="00F81AAD" w:rsidRDefault="006E2352" w:rsidP="006E2352">
      <w:pPr>
        <w:pStyle w:val="Standard"/>
        <w:jc w:val="both"/>
        <w:rPr>
          <w:rFonts w:eastAsia="Lucida Sans Unicode" w:cs="Times New Roman"/>
          <w:lang w:val="et-EE"/>
        </w:rPr>
      </w:pPr>
    </w:p>
    <w:p w14:paraId="651EC237" w14:textId="77777777" w:rsidR="006E2352" w:rsidRPr="00F81AAD" w:rsidRDefault="006E2352" w:rsidP="006E2352">
      <w:pPr>
        <w:pStyle w:val="Standard"/>
        <w:jc w:val="both"/>
        <w:rPr>
          <w:rFonts w:eastAsia="Lucida Sans Unicode" w:cs="Times New Roman"/>
          <w:lang w:val="et-EE"/>
        </w:rPr>
      </w:pPr>
    </w:p>
    <w:p w14:paraId="680DB123" w14:textId="77777777" w:rsidR="006E2352" w:rsidRPr="00F81AAD" w:rsidRDefault="006E2352" w:rsidP="006E2352">
      <w:pPr>
        <w:pStyle w:val="Standard"/>
        <w:jc w:val="both"/>
      </w:pPr>
      <w:r w:rsidRPr="00F81AAD">
        <w:rPr>
          <w:rFonts w:eastAsia="Lucida Sans Unicode" w:cs="Times New Roman"/>
          <w:lang w:val="et-EE"/>
        </w:rPr>
        <w:t>Kuupäev:</w:t>
      </w:r>
      <w:r w:rsidRPr="00F81AAD">
        <w:rPr>
          <w:rFonts w:eastAsia="Times New Roman" w:cs="Times New Roman"/>
          <w:lang w:val="et-EE"/>
        </w:rPr>
        <w:t xml:space="preserve"> </w:t>
      </w:r>
      <w:r w:rsidRPr="00F81AAD">
        <w:rPr>
          <w:rFonts w:eastAsia="Lucida Sans Unicode" w:cs="Times New Roman"/>
          <w:lang w:val="et-EE"/>
        </w:rPr>
        <w:t>_________________</w:t>
      </w:r>
    </w:p>
    <w:p w14:paraId="705180E6" w14:textId="77777777" w:rsidR="006E2352" w:rsidRPr="00F81AAD" w:rsidRDefault="006E2352" w:rsidP="006E2352">
      <w:pPr>
        <w:pStyle w:val="Standard"/>
        <w:jc w:val="both"/>
        <w:rPr>
          <w:rFonts w:eastAsia="Lucida Sans Unicode" w:cs="Times New Roman"/>
          <w:lang w:val="et-EE"/>
        </w:rPr>
      </w:pPr>
    </w:p>
    <w:p w14:paraId="01CAFB0F" w14:textId="77777777" w:rsidR="006E2352" w:rsidRPr="00F81AAD" w:rsidRDefault="006E2352" w:rsidP="006E2352">
      <w:pPr>
        <w:pStyle w:val="Standard"/>
        <w:jc w:val="both"/>
        <w:rPr>
          <w:rFonts w:eastAsia="Lucida Sans Unicode" w:cs="Times New Roman"/>
          <w:lang w:val="et-EE"/>
        </w:rPr>
      </w:pPr>
    </w:p>
    <w:p w14:paraId="630E1988" w14:textId="77777777" w:rsidR="006E2352" w:rsidRPr="00F81AAD" w:rsidRDefault="006E2352" w:rsidP="006E2352">
      <w:pPr>
        <w:pStyle w:val="Standard"/>
        <w:jc w:val="both"/>
        <w:rPr>
          <w:rFonts w:eastAsia="Lucida Sans Unicode" w:cs="Times New Roman"/>
          <w:lang w:val="et-EE"/>
        </w:rPr>
      </w:pPr>
    </w:p>
    <w:p w14:paraId="2EF66142" w14:textId="77777777" w:rsidR="006E2352" w:rsidRPr="00F81AAD" w:rsidRDefault="006E2352" w:rsidP="006E2352">
      <w:pPr>
        <w:pStyle w:val="Standard"/>
        <w:jc w:val="both"/>
        <w:rPr>
          <w:rFonts w:eastAsia="Lucida Sans Unicode" w:cs="Times New Roman"/>
          <w:lang w:val="et-EE"/>
        </w:rPr>
      </w:pPr>
    </w:p>
    <w:p w14:paraId="3CFDEC35" w14:textId="38677D7B" w:rsidR="006E2352" w:rsidRDefault="006E2352" w:rsidP="006E2352">
      <w:pPr>
        <w:pStyle w:val="Standard"/>
        <w:jc w:val="both"/>
        <w:rPr>
          <w:rFonts w:eastAsia="Lucida Sans Unicode" w:cs="Times New Roman"/>
          <w:lang w:val="et-EE"/>
        </w:rPr>
      </w:pPr>
      <w:r w:rsidRPr="00F81AAD">
        <w:rPr>
          <w:rFonts w:eastAsia="Lucida Sans Unicode" w:cs="Times New Roman"/>
          <w:lang w:val="et-EE"/>
        </w:rPr>
        <w:t>_________________________</w:t>
      </w:r>
      <w:r w:rsidRPr="00F81AAD">
        <w:rPr>
          <w:rFonts w:eastAsia="Times New Roman" w:cs="Times New Roman"/>
          <w:lang w:val="et-EE"/>
        </w:rPr>
        <w:t xml:space="preserve"> </w:t>
      </w:r>
      <w:r w:rsidRPr="00F81AAD">
        <w:rPr>
          <w:rFonts w:eastAsia="Lucida Sans Unicode" w:cs="Times New Roman"/>
          <w:lang w:val="et-EE"/>
        </w:rPr>
        <w:t>(volitaja</w:t>
      </w:r>
      <w:r w:rsidRPr="00F81AAD">
        <w:rPr>
          <w:rFonts w:eastAsia="Times New Roman" w:cs="Times New Roman"/>
          <w:lang w:val="et-EE"/>
        </w:rPr>
        <w:t xml:space="preserve"> </w:t>
      </w:r>
      <w:r w:rsidRPr="00F81AAD">
        <w:rPr>
          <w:rFonts w:eastAsia="Lucida Sans Unicode" w:cs="Times New Roman"/>
          <w:lang w:val="et-EE"/>
        </w:rPr>
        <w:t>allkiri</w:t>
      </w:r>
    </w:p>
    <w:p w14:paraId="38693D75" w14:textId="6368809C" w:rsidR="006E2352" w:rsidRPr="006E2352" w:rsidRDefault="006E2352">
      <w:pPr>
        <w:widowControl/>
        <w:suppressAutoHyphens w:val="0"/>
        <w:autoSpaceDN/>
        <w:spacing w:after="160" w:line="259" w:lineRule="auto"/>
        <w:rPr>
          <w:rFonts w:eastAsia="Lucida Sans Unicode" w:cs="Times New Roman"/>
          <w:lang w:val="et-EE"/>
        </w:rPr>
      </w:pPr>
      <w:r>
        <w:rPr>
          <w:rFonts w:eastAsia="Lucida Sans Unicode" w:cs="Times New Roman"/>
          <w:lang w:val="et-EE"/>
        </w:rPr>
        <w:br w:type="page"/>
      </w:r>
    </w:p>
    <w:p w14:paraId="62B1D647" w14:textId="77777777" w:rsidR="006E2352" w:rsidRPr="00F81AAD" w:rsidRDefault="006E2352" w:rsidP="006E2352">
      <w:pPr>
        <w:pStyle w:val="Standard"/>
        <w:keepNext/>
        <w:tabs>
          <w:tab w:val="left" w:pos="5400"/>
        </w:tabs>
        <w:jc w:val="both"/>
      </w:pPr>
      <w:r w:rsidRPr="00F81AAD">
        <w:rPr>
          <w:rFonts w:eastAsia="Lucida Sans Unicode" w:cs="Times New Roman"/>
          <w:b/>
          <w:bCs/>
          <w:color w:val="000000"/>
          <w:lang w:val="et-EE"/>
        </w:rPr>
        <w:lastRenderedPageBreak/>
        <w:t>Lisa</w:t>
      </w:r>
      <w:r w:rsidRPr="00F81AAD">
        <w:rPr>
          <w:rFonts w:eastAsia="Times New Roman" w:cs="Times New Roman"/>
          <w:b/>
          <w:bCs/>
          <w:color w:val="000000"/>
          <w:lang w:val="et-EE"/>
        </w:rPr>
        <w:t xml:space="preserve"> 2</w:t>
      </w:r>
    </w:p>
    <w:p w14:paraId="5B763BEE" w14:textId="77777777" w:rsidR="006E2352" w:rsidRPr="00F81AAD" w:rsidRDefault="006E2352" w:rsidP="006E2352">
      <w:pPr>
        <w:pStyle w:val="Standard"/>
        <w:jc w:val="both"/>
      </w:pPr>
      <w:r w:rsidRPr="00F81AAD">
        <w:rPr>
          <w:rFonts w:eastAsia="Lucida Sans Unicode" w:cs="Times New Roman"/>
          <w:color w:val="000000"/>
          <w:lang w:val="et-EE"/>
        </w:rPr>
        <w:t>Vorm</w:t>
      </w:r>
      <w:r w:rsidRPr="00F81AAD">
        <w:rPr>
          <w:rFonts w:eastAsia="Times New Roman" w:cs="Times New Roman"/>
          <w:color w:val="000000"/>
          <w:lang w:val="et-EE"/>
        </w:rPr>
        <w:t xml:space="preserve"> </w:t>
      </w:r>
      <w:r w:rsidRPr="00F81AAD">
        <w:rPr>
          <w:rFonts w:eastAsia="Lucida Sans Unicode" w:cs="Times New Roman"/>
          <w:color w:val="000000"/>
          <w:lang w:val="et-EE"/>
        </w:rPr>
        <w:t>2</w:t>
      </w:r>
    </w:p>
    <w:p w14:paraId="61E60701" w14:textId="77777777" w:rsidR="006E2352" w:rsidRPr="00F81AAD" w:rsidRDefault="006E2352" w:rsidP="006E2352">
      <w:pPr>
        <w:pStyle w:val="Standard"/>
        <w:keepNext/>
        <w:jc w:val="both"/>
        <w:rPr>
          <w:rFonts w:eastAsia="Lucida Sans Unicode" w:cs="Times New Roman"/>
          <w:bCs/>
          <w:color w:val="000000"/>
          <w:lang w:val="et-EE"/>
        </w:rPr>
      </w:pPr>
    </w:p>
    <w:p w14:paraId="50A7A0A2" w14:textId="77777777" w:rsidR="006E2352" w:rsidRPr="00F81AAD" w:rsidRDefault="006E2352" w:rsidP="006E2352">
      <w:pPr>
        <w:pStyle w:val="Standard"/>
        <w:keepNext/>
        <w:jc w:val="both"/>
        <w:rPr>
          <w:rFonts w:eastAsia="Lucida Sans Unicode" w:cs="Times New Roman"/>
          <w:b/>
          <w:color w:val="000000"/>
          <w:lang w:val="et-EE"/>
        </w:rPr>
      </w:pPr>
      <w:r w:rsidRPr="00F81AAD">
        <w:rPr>
          <w:rFonts w:eastAsia="Lucida Sans Unicode" w:cs="Times New Roman"/>
          <w:b/>
          <w:color w:val="000000"/>
          <w:lang w:val="et-EE"/>
        </w:rPr>
        <w:t>PAKKUMUS</w:t>
      </w:r>
    </w:p>
    <w:p w14:paraId="49CA3693" w14:textId="77777777" w:rsidR="006E2352" w:rsidRPr="00F81AAD" w:rsidRDefault="006E2352" w:rsidP="006E2352">
      <w:pPr>
        <w:pStyle w:val="Standard"/>
        <w:jc w:val="both"/>
        <w:rPr>
          <w:rFonts w:eastAsia="Lucida Sans Unicode" w:cs="Times New Roman"/>
          <w:color w:val="000000"/>
          <w:lang w:val="et-EE"/>
        </w:rPr>
      </w:pPr>
    </w:p>
    <w:p w14:paraId="6D9C896E" w14:textId="77777777" w:rsidR="006E2352" w:rsidRPr="00F81AAD" w:rsidRDefault="006E2352" w:rsidP="006E2352">
      <w:pPr>
        <w:pStyle w:val="Standard"/>
        <w:jc w:val="both"/>
      </w:pPr>
      <w:r w:rsidRPr="00F81AAD">
        <w:rPr>
          <w:rFonts w:eastAsia="Lucida Sans Unicode" w:cs="Times New Roman"/>
          <w:b/>
          <w:bCs/>
          <w:lang w:val="et-EE"/>
        </w:rPr>
        <w:t>Enampakkumise</w:t>
      </w:r>
      <w:r w:rsidRPr="00F81AAD">
        <w:rPr>
          <w:rFonts w:eastAsia="Times New Roman" w:cs="Times New Roman"/>
          <w:b/>
          <w:bCs/>
          <w:lang w:val="et-EE"/>
        </w:rPr>
        <w:t xml:space="preserve"> </w:t>
      </w:r>
      <w:r w:rsidRPr="00F81AAD">
        <w:rPr>
          <w:rFonts w:eastAsia="Lucida Sans Unicode" w:cs="Times New Roman"/>
          <w:b/>
          <w:bCs/>
          <w:lang w:val="et-EE"/>
        </w:rPr>
        <w:t>nimetus:</w:t>
      </w:r>
      <w:r w:rsidRPr="00F81AAD">
        <w:rPr>
          <w:rFonts w:ascii="Thorndale AMT" w:eastAsia="Thorndale AMT" w:hAnsi="Thorndale AMT" w:cs="Thorndale AMT"/>
          <w:lang w:val="et-EE"/>
        </w:rPr>
        <w:t xml:space="preserve"> </w:t>
      </w:r>
      <w:r w:rsidRPr="00F81AAD">
        <w:rPr>
          <w:rFonts w:eastAsia="Lucida Sans Unicode" w:cs="Times New Roman"/>
          <w:b/>
          <w:bCs/>
          <w:lang w:val="et-EE"/>
        </w:rPr>
        <w:t>„</w:t>
      </w:r>
      <w:r w:rsidRPr="006E2352">
        <w:rPr>
          <w:rFonts w:eastAsia="Lucida Sans Unicode" w:cs="Times New Roman"/>
          <w:lang w:val="et-EE"/>
        </w:rPr>
        <w:t>Kirjaliku enampakkumise korras</w:t>
      </w:r>
      <w:r>
        <w:rPr>
          <w:rFonts w:eastAsia="Lucida Sans Unicode" w:cs="Times New Roman"/>
          <w:lang w:val="et-EE"/>
        </w:rPr>
        <w:t xml:space="preserve"> </w:t>
      </w:r>
      <w:r w:rsidRPr="006E2352">
        <w:rPr>
          <w:rFonts w:eastAsia="Lucida Sans Unicode" w:cs="Times New Roman"/>
          <w:lang w:val="et-EE"/>
        </w:rPr>
        <w:t xml:space="preserve">Tartus, </w:t>
      </w:r>
      <w:r>
        <w:rPr>
          <w:rFonts w:eastAsia="Lucida Sans Unicode" w:cs="Times New Roman"/>
          <w:lang w:val="et-EE"/>
        </w:rPr>
        <w:t>K</w:t>
      </w:r>
      <w:r w:rsidRPr="006E2352">
        <w:rPr>
          <w:rFonts w:eastAsia="Lucida Sans Unicode" w:cs="Times New Roman"/>
          <w:lang w:val="et-EE"/>
        </w:rPr>
        <w:t>arlova sadamale kasutaja leidmine</w:t>
      </w:r>
      <w:r w:rsidRPr="00F81AAD">
        <w:rPr>
          <w:rFonts w:eastAsia="Lucida Sans Unicode" w:cs="Times New Roman"/>
          <w:lang w:val="et-EE"/>
        </w:rPr>
        <w:t>“</w:t>
      </w:r>
      <w:r w:rsidRPr="00F81AAD">
        <w:rPr>
          <w:rFonts w:ascii="Thorndale AMT" w:eastAsia="Thorndale AMT" w:hAnsi="Thorndale AMT" w:cs="Thorndale AMT"/>
          <w:lang w:val="et-EE"/>
        </w:rPr>
        <w:t xml:space="preserve"> </w:t>
      </w:r>
    </w:p>
    <w:p w14:paraId="29512D9C" w14:textId="77777777" w:rsidR="006E2352" w:rsidRPr="00F81AAD" w:rsidRDefault="006E2352" w:rsidP="006E2352">
      <w:pPr>
        <w:pStyle w:val="Standard"/>
        <w:jc w:val="both"/>
        <w:rPr>
          <w:rFonts w:eastAsia="Lucida Sans Unicode" w:cs="Times New Roman"/>
          <w:lang w:val="et-EE"/>
        </w:rPr>
      </w:pPr>
    </w:p>
    <w:p w14:paraId="2A4F7BD6" w14:textId="77777777" w:rsidR="006E2352" w:rsidRPr="00F81AAD" w:rsidRDefault="006E2352" w:rsidP="006E2352">
      <w:pPr>
        <w:pStyle w:val="Standard"/>
        <w:keepNext/>
        <w:jc w:val="both"/>
        <w:rPr>
          <w:rFonts w:eastAsia="Lucida Sans Unicode" w:cs="Times New Roman"/>
          <w:lang w:val="et-EE"/>
        </w:rPr>
      </w:pPr>
      <w:r w:rsidRPr="00F81AAD">
        <w:rPr>
          <w:rFonts w:eastAsia="Lucida Sans Unicode" w:cs="Times New Roman"/>
          <w:lang w:val="et-EE"/>
        </w:rPr>
        <w:t>KINNITUSED:</w:t>
      </w:r>
    </w:p>
    <w:p w14:paraId="464E8321" w14:textId="77777777" w:rsidR="006E2352" w:rsidRPr="00F81AAD" w:rsidRDefault="006E2352" w:rsidP="006E2352">
      <w:pPr>
        <w:pStyle w:val="Standard"/>
        <w:keepNext/>
        <w:jc w:val="both"/>
      </w:pPr>
      <w:r w:rsidRPr="00F81AAD">
        <w:rPr>
          <w:rFonts w:eastAsia="Lucida Sans Unicode" w:cs="Times New Roman"/>
          <w:lang w:val="et-EE"/>
        </w:rPr>
        <w:t>Kinnitame,</w:t>
      </w:r>
      <w:r w:rsidRPr="00F81AAD">
        <w:rPr>
          <w:rFonts w:eastAsia="Times New Roman" w:cs="Times New Roman"/>
          <w:lang w:val="et-EE"/>
        </w:rPr>
        <w:t xml:space="preserve"> </w:t>
      </w:r>
      <w:r w:rsidRPr="00F81AAD">
        <w:rPr>
          <w:rFonts w:eastAsia="Lucida Sans Unicode" w:cs="Times New Roman"/>
          <w:lang w:val="et-EE"/>
        </w:rPr>
        <w:t>et</w:t>
      </w:r>
      <w:r w:rsidRPr="00F81AAD">
        <w:rPr>
          <w:rFonts w:eastAsia="Times New Roman" w:cs="Times New Roman"/>
          <w:lang w:val="et-EE"/>
        </w:rPr>
        <w:t xml:space="preserve"> </w:t>
      </w:r>
      <w:r w:rsidRPr="00F81AAD">
        <w:rPr>
          <w:rFonts w:eastAsia="Lucida Sans Unicode" w:cs="Times New Roman"/>
          <w:lang w:val="et-EE"/>
        </w:rPr>
        <w:t>___________</w:t>
      </w:r>
      <w:r w:rsidRPr="00F81AAD">
        <w:rPr>
          <w:rFonts w:eastAsia="Times New Roman" w:cs="Times New Roman"/>
          <w:lang w:val="et-EE"/>
        </w:rPr>
        <w:t xml:space="preserve"> </w:t>
      </w:r>
      <w:r w:rsidRPr="00F81AAD">
        <w:rPr>
          <w:rFonts w:eastAsia="Lucida Sans Unicode" w:cs="Times New Roman"/>
          <w:lang w:val="et-EE"/>
        </w:rPr>
        <w:t>ei</w:t>
      </w:r>
      <w:r w:rsidRPr="00F81AAD">
        <w:rPr>
          <w:rFonts w:eastAsia="Times New Roman" w:cs="Times New Roman"/>
          <w:lang w:val="et-EE"/>
        </w:rPr>
        <w:t xml:space="preserve"> </w:t>
      </w:r>
      <w:r w:rsidRPr="00F81AAD">
        <w:rPr>
          <w:rFonts w:eastAsia="Lucida Sans Unicode" w:cs="Times New Roman"/>
          <w:lang w:val="et-EE"/>
        </w:rPr>
        <w:t>ole</w:t>
      </w:r>
      <w:r w:rsidRPr="00F81AAD">
        <w:rPr>
          <w:rFonts w:eastAsia="Times New Roman" w:cs="Times New Roman"/>
          <w:lang w:val="et-EE"/>
        </w:rPr>
        <w:t xml:space="preserve"> </w:t>
      </w:r>
      <w:r w:rsidRPr="00F81AAD">
        <w:rPr>
          <w:rFonts w:eastAsia="Lucida Sans Unicode" w:cs="Times New Roman"/>
          <w:lang w:val="et-EE"/>
        </w:rPr>
        <w:t>pankrotis</w:t>
      </w:r>
      <w:r w:rsidRPr="00F81AAD">
        <w:rPr>
          <w:rFonts w:eastAsia="Times New Roman" w:cs="Times New Roman"/>
          <w:lang w:val="et-EE"/>
        </w:rPr>
        <w:t xml:space="preserve"> </w:t>
      </w:r>
      <w:r w:rsidRPr="00F81AAD">
        <w:rPr>
          <w:rFonts w:eastAsia="Lucida Sans Unicode" w:cs="Times New Roman"/>
          <w:lang w:val="et-EE"/>
        </w:rPr>
        <w:t>või</w:t>
      </w:r>
      <w:r w:rsidRPr="00F81AAD">
        <w:rPr>
          <w:rFonts w:eastAsia="Times New Roman" w:cs="Times New Roman"/>
          <w:lang w:val="et-EE"/>
        </w:rPr>
        <w:t xml:space="preserve"> </w:t>
      </w:r>
      <w:r w:rsidRPr="00F81AAD">
        <w:rPr>
          <w:rFonts w:eastAsia="Lucida Sans Unicode" w:cs="Times New Roman"/>
          <w:lang w:val="et-EE"/>
        </w:rPr>
        <w:t>likvideerimisel</w:t>
      </w:r>
      <w:r w:rsidRPr="00F81AAD">
        <w:rPr>
          <w:rFonts w:eastAsia="Times New Roman" w:cs="Times New Roman"/>
          <w:lang w:val="et-EE"/>
        </w:rPr>
        <w:t xml:space="preserve"> </w:t>
      </w:r>
      <w:r w:rsidRPr="00F81AAD">
        <w:rPr>
          <w:rFonts w:eastAsia="Lucida Sans Unicode" w:cs="Times New Roman"/>
          <w:lang w:val="et-EE"/>
        </w:rPr>
        <w:t>ning</w:t>
      </w:r>
      <w:r w:rsidRPr="00F81AAD">
        <w:rPr>
          <w:rFonts w:eastAsia="Times New Roman" w:cs="Times New Roman"/>
          <w:lang w:val="et-EE"/>
        </w:rPr>
        <w:t xml:space="preserve"> </w:t>
      </w:r>
      <w:r w:rsidRPr="00F81AAD">
        <w:rPr>
          <w:rFonts w:eastAsia="Lucida Sans Unicode" w:cs="Times New Roman"/>
          <w:lang w:val="et-EE"/>
        </w:rPr>
        <w:t>meie</w:t>
      </w:r>
      <w:r w:rsidRPr="00F81AAD">
        <w:rPr>
          <w:rFonts w:eastAsia="Times New Roman" w:cs="Times New Roman"/>
          <w:lang w:val="et-EE"/>
        </w:rPr>
        <w:t xml:space="preserve"> </w:t>
      </w:r>
      <w:r w:rsidRPr="00F81AAD">
        <w:rPr>
          <w:rFonts w:eastAsia="Lucida Sans Unicode" w:cs="Times New Roman"/>
          <w:lang w:val="et-EE"/>
        </w:rPr>
        <w:t>äritegevus</w:t>
      </w:r>
      <w:r w:rsidRPr="00F81AAD">
        <w:rPr>
          <w:rFonts w:eastAsia="Times New Roman" w:cs="Times New Roman"/>
          <w:lang w:val="et-EE"/>
        </w:rPr>
        <w:t xml:space="preserve"> </w:t>
      </w:r>
      <w:r w:rsidRPr="00F81AAD">
        <w:rPr>
          <w:rFonts w:eastAsia="Lucida Sans Unicode" w:cs="Times New Roman"/>
          <w:lang w:val="et-EE"/>
        </w:rPr>
        <w:t>ei</w:t>
      </w:r>
      <w:r w:rsidRPr="00F81AAD">
        <w:rPr>
          <w:rFonts w:eastAsia="Times New Roman" w:cs="Times New Roman"/>
          <w:lang w:val="et-EE"/>
        </w:rPr>
        <w:t xml:space="preserve"> </w:t>
      </w:r>
      <w:r w:rsidRPr="00F81AAD">
        <w:rPr>
          <w:rFonts w:eastAsia="Lucida Sans Unicode" w:cs="Times New Roman"/>
          <w:lang w:val="et-EE"/>
        </w:rPr>
        <w:t>ole</w:t>
      </w:r>
      <w:r w:rsidRPr="00F81AAD">
        <w:rPr>
          <w:rFonts w:eastAsia="Times New Roman" w:cs="Times New Roman"/>
          <w:lang w:val="et-EE"/>
        </w:rPr>
        <w:t xml:space="preserve"> </w:t>
      </w:r>
      <w:r w:rsidRPr="00F81AAD">
        <w:rPr>
          <w:rFonts w:eastAsia="Lucida Sans Unicode" w:cs="Times New Roman"/>
          <w:lang w:val="et-EE"/>
        </w:rPr>
        <w:t>peatatud.</w:t>
      </w:r>
    </w:p>
    <w:p w14:paraId="4D096047" w14:textId="77777777" w:rsidR="006E2352" w:rsidRPr="00F81AAD" w:rsidRDefault="006E2352" w:rsidP="006E2352">
      <w:pPr>
        <w:pStyle w:val="Standard"/>
        <w:keepNext/>
        <w:jc w:val="both"/>
        <w:rPr>
          <w:rFonts w:eastAsia="Lucida Sans Unicode" w:cs="Times New Roman"/>
          <w:lang w:val="et-EE"/>
        </w:rPr>
      </w:pPr>
    </w:p>
    <w:p w14:paraId="7BBF7515" w14:textId="77777777" w:rsidR="006E2352" w:rsidRPr="00F81AAD" w:rsidRDefault="006E2352" w:rsidP="006E2352">
      <w:pPr>
        <w:pStyle w:val="Standard"/>
        <w:keepNext/>
        <w:jc w:val="both"/>
      </w:pPr>
      <w:r w:rsidRPr="00F81AAD">
        <w:rPr>
          <w:rFonts w:eastAsia="Lucida Sans Unicode" w:cs="Times New Roman"/>
          <w:lang w:val="et-EE"/>
        </w:rPr>
        <w:t>Kinnitame,</w:t>
      </w:r>
      <w:r w:rsidRPr="00F81AAD">
        <w:rPr>
          <w:rFonts w:eastAsia="Times New Roman" w:cs="Times New Roman"/>
          <w:lang w:val="et-EE"/>
        </w:rPr>
        <w:t xml:space="preserve"> </w:t>
      </w:r>
      <w:r w:rsidRPr="00F81AAD">
        <w:rPr>
          <w:rFonts w:eastAsia="Lucida Sans Unicode" w:cs="Times New Roman"/>
          <w:lang w:val="et-EE"/>
        </w:rPr>
        <w:t>et</w:t>
      </w:r>
      <w:r w:rsidRPr="00F81AAD">
        <w:rPr>
          <w:rFonts w:eastAsia="Times New Roman" w:cs="Times New Roman"/>
          <w:lang w:val="et-EE"/>
        </w:rPr>
        <w:t xml:space="preserve"> </w:t>
      </w:r>
      <w:r w:rsidRPr="00F81AAD">
        <w:rPr>
          <w:rFonts w:eastAsia="Lucida Sans Unicode" w:cs="Times New Roman"/>
          <w:lang w:val="et-EE"/>
        </w:rPr>
        <w:t>_________</w:t>
      </w:r>
      <w:r w:rsidRPr="00F81AAD">
        <w:rPr>
          <w:rFonts w:eastAsia="Times New Roman" w:cs="Times New Roman"/>
          <w:lang w:val="et-EE"/>
        </w:rPr>
        <w:t xml:space="preserve"> </w:t>
      </w:r>
      <w:r w:rsidRPr="00F81AAD">
        <w:rPr>
          <w:rFonts w:eastAsia="Lucida Sans Unicode" w:cs="Times New Roman"/>
          <w:lang w:val="et-EE"/>
        </w:rPr>
        <w:t>ei</w:t>
      </w:r>
      <w:r w:rsidRPr="00F81AAD">
        <w:rPr>
          <w:rFonts w:eastAsia="Times New Roman" w:cs="Times New Roman"/>
          <w:lang w:val="et-EE"/>
        </w:rPr>
        <w:t xml:space="preserve"> </w:t>
      </w:r>
      <w:r w:rsidRPr="00F81AAD">
        <w:rPr>
          <w:rFonts w:eastAsia="Lucida Sans Unicode" w:cs="Times New Roman"/>
          <w:lang w:val="et-EE"/>
        </w:rPr>
        <w:t>ole</w:t>
      </w:r>
      <w:r w:rsidRPr="00F81AAD">
        <w:rPr>
          <w:rFonts w:eastAsia="Times New Roman" w:cs="Times New Roman"/>
          <w:lang w:val="et-EE"/>
        </w:rPr>
        <w:t xml:space="preserve"> </w:t>
      </w:r>
      <w:r w:rsidRPr="00F81AAD">
        <w:rPr>
          <w:rFonts w:eastAsia="Lucida Sans Unicode" w:cs="Times New Roman"/>
          <w:color w:val="000000"/>
          <w:lang w:val="et-EE"/>
        </w:rPr>
        <w:t>õigusaktidest</w:t>
      </w:r>
      <w:r w:rsidRPr="00F81AAD">
        <w:rPr>
          <w:rFonts w:eastAsia="Times New Roman" w:cs="Times New Roman"/>
          <w:color w:val="000000"/>
          <w:lang w:val="et-EE"/>
        </w:rPr>
        <w:t xml:space="preserve"> </w:t>
      </w:r>
      <w:r w:rsidRPr="00F81AAD">
        <w:rPr>
          <w:rFonts w:eastAsia="Lucida Sans Unicode" w:cs="Times New Roman"/>
          <w:color w:val="000000"/>
          <w:lang w:val="et-EE"/>
        </w:rPr>
        <w:t>tulenevate</w:t>
      </w:r>
      <w:r w:rsidRPr="00F81AAD">
        <w:rPr>
          <w:rFonts w:eastAsia="Times New Roman" w:cs="Times New Roman"/>
          <w:color w:val="000000"/>
          <w:lang w:val="et-EE"/>
        </w:rPr>
        <w:t xml:space="preserve"> </w:t>
      </w:r>
      <w:r w:rsidRPr="00F81AAD">
        <w:rPr>
          <w:rFonts w:eastAsia="Lucida Sans Unicode" w:cs="Times New Roman"/>
          <w:color w:val="000000"/>
          <w:lang w:val="et-EE"/>
        </w:rPr>
        <w:t>riiklike</w:t>
      </w:r>
      <w:r w:rsidRPr="00F81AAD">
        <w:rPr>
          <w:rFonts w:eastAsia="Times New Roman" w:cs="Times New Roman"/>
          <w:color w:val="000000"/>
          <w:lang w:val="et-EE"/>
        </w:rPr>
        <w:t xml:space="preserve"> </w:t>
      </w:r>
      <w:r w:rsidRPr="00F81AAD">
        <w:rPr>
          <w:rFonts w:eastAsia="Lucida Sans Unicode" w:cs="Times New Roman"/>
          <w:color w:val="000000"/>
          <w:lang w:val="et-EE"/>
        </w:rPr>
        <w:t>või</w:t>
      </w:r>
      <w:r w:rsidRPr="00F81AAD">
        <w:rPr>
          <w:rFonts w:eastAsia="Times New Roman" w:cs="Times New Roman"/>
          <w:color w:val="000000"/>
          <w:lang w:val="et-EE"/>
        </w:rPr>
        <w:t xml:space="preserve"> </w:t>
      </w:r>
      <w:r w:rsidRPr="00F81AAD">
        <w:rPr>
          <w:rFonts w:eastAsia="Lucida Sans Unicode" w:cs="Times New Roman"/>
          <w:color w:val="000000"/>
          <w:lang w:val="et-EE"/>
        </w:rPr>
        <w:t>tema</w:t>
      </w:r>
      <w:r w:rsidRPr="00F81AAD">
        <w:rPr>
          <w:rFonts w:eastAsia="Times New Roman" w:cs="Times New Roman"/>
          <w:color w:val="000000"/>
          <w:lang w:val="et-EE"/>
        </w:rPr>
        <w:t xml:space="preserve"> </w:t>
      </w:r>
      <w:r w:rsidRPr="00F81AAD">
        <w:rPr>
          <w:rFonts w:eastAsia="Lucida Sans Unicode" w:cs="Times New Roman"/>
          <w:color w:val="000000"/>
          <w:lang w:val="et-EE"/>
        </w:rPr>
        <w:t>asukoha</w:t>
      </w:r>
      <w:r w:rsidRPr="00F81AAD">
        <w:rPr>
          <w:rFonts w:eastAsia="Times New Roman" w:cs="Times New Roman"/>
          <w:color w:val="000000"/>
          <w:lang w:val="et-EE"/>
        </w:rPr>
        <w:t xml:space="preserve"> </w:t>
      </w:r>
      <w:r w:rsidRPr="00F81AAD">
        <w:rPr>
          <w:rFonts w:eastAsia="Lucida Sans Unicode" w:cs="Times New Roman"/>
          <w:color w:val="000000"/>
          <w:lang w:val="et-EE"/>
        </w:rPr>
        <w:t>kohalike</w:t>
      </w:r>
      <w:r w:rsidRPr="00F81AAD">
        <w:rPr>
          <w:rFonts w:eastAsia="Times New Roman" w:cs="Times New Roman"/>
          <w:color w:val="000000"/>
          <w:lang w:val="et-EE"/>
        </w:rPr>
        <w:t xml:space="preserve"> </w:t>
      </w:r>
      <w:r w:rsidRPr="00F81AAD">
        <w:rPr>
          <w:rFonts w:eastAsia="Lucida Sans Unicode" w:cs="Times New Roman"/>
          <w:color w:val="000000"/>
          <w:lang w:val="et-EE"/>
        </w:rPr>
        <w:t>maksude</w:t>
      </w:r>
      <w:r w:rsidRPr="00F81AAD">
        <w:rPr>
          <w:rFonts w:eastAsia="Times New Roman" w:cs="Times New Roman"/>
          <w:color w:val="000000"/>
          <w:lang w:val="et-EE"/>
        </w:rPr>
        <w:t xml:space="preserve"> </w:t>
      </w:r>
      <w:r w:rsidRPr="00F81AAD">
        <w:rPr>
          <w:rFonts w:eastAsia="Lucida Sans Unicode" w:cs="Times New Roman"/>
          <w:color w:val="000000"/>
          <w:lang w:val="et-EE"/>
        </w:rPr>
        <w:t>või</w:t>
      </w:r>
      <w:r w:rsidRPr="00F81AAD">
        <w:rPr>
          <w:rFonts w:eastAsia="Times New Roman" w:cs="Times New Roman"/>
          <w:color w:val="000000"/>
          <w:lang w:val="et-EE"/>
        </w:rPr>
        <w:t xml:space="preserve"> </w:t>
      </w:r>
      <w:r w:rsidRPr="00F81AAD">
        <w:rPr>
          <w:rFonts w:eastAsia="Lucida Sans Unicode" w:cs="Times New Roman"/>
          <w:color w:val="000000"/>
          <w:lang w:val="et-EE"/>
        </w:rPr>
        <w:t>sotsiaalkindlustuse</w:t>
      </w:r>
      <w:r w:rsidRPr="00F81AAD">
        <w:rPr>
          <w:rFonts w:eastAsia="Times New Roman" w:cs="Times New Roman"/>
          <w:color w:val="000000"/>
          <w:lang w:val="et-EE"/>
        </w:rPr>
        <w:t xml:space="preserve"> </w:t>
      </w:r>
      <w:r w:rsidRPr="00F81AAD">
        <w:rPr>
          <w:rFonts w:eastAsia="Lucida Sans Unicode" w:cs="Times New Roman"/>
          <w:color w:val="000000"/>
          <w:lang w:val="et-EE"/>
        </w:rPr>
        <w:t>maksete</w:t>
      </w:r>
      <w:r w:rsidRPr="00F81AAD">
        <w:rPr>
          <w:rFonts w:eastAsia="Times New Roman" w:cs="Times New Roman"/>
          <w:color w:val="000000"/>
          <w:lang w:val="et-EE"/>
        </w:rPr>
        <w:t xml:space="preserve"> </w:t>
      </w:r>
      <w:r w:rsidRPr="00F81AAD">
        <w:rPr>
          <w:rFonts w:eastAsia="Lucida Sans Unicode" w:cs="Times New Roman"/>
          <w:color w:val="000000"/>
          <w:lang w:val="et-EE"/>
        </w:rPr>
        <w:t>võlga</w:t>
      </w:r>
      <w:r w:rsidRPr="00F81AAD">
        <w:rPr>
          <w:rFonts w:eastAsia="Times New Roman" w:cs="Times New Roman"/>
          <w:color w:val="000000"/>
          <w:lang w:val="et-EE"/>
        </w:rPr>
        <w:t xml:space="preserve"> </w:t>
      </w:r>
      <w:r w:rsidRPr="00F81AAD">
        <w:rPr>
          <w:rFonts w:eastAsia="Lucida Sans Unicode" w:cs="Times New Roman"/>
          <w:color w:val="000000"/>
          <w:lang w:val="et-EE"/>
        </w:rPr>
        <w:t>või</w:t>
      </w:r>
      <w:r w:rsidRPr="00F81AAD">
        <w:rPr>
          <w:rFonts w:eastAsia="Times New Roman" w:cs="Times New Roman"/>
          <w:color w:val="000000"/>
          <w:lang w:val="et-EE"/>
        </w:rPr>
        <w:t xml:space="preserve"> </w:t>
      </w:r>
      <w:r w:rsidRPr="00F81AAD">
        <w:rPr>
          <w:rFonts w:eastAsia="Lucida Sans Unicode" w:cs="Times New Roman"/>
          <w:color w:val="000000"/>
          <w:lang w:val="et-EE"/>
        </w:rPr>
        <w:t>tähtpäevaks</w:t>
      </w:r>
      <w:r w:rsidRPr="00F81AAD">
        <w:rPr>
          <w:rFonts w:eastAsia="Times New Roman" w:cs="Times New Roman"/>
          <w:color w:val="000000"/>
          <w:lang w:val="et-EE"/>
        </w:rPr>
        <w:t xml:space="preserve"> </w:t>
      </w:r>
      <w:r w:rsidRPr="00F81AAD">
        <w:rPr>
          <w:rFonts w:eastAsia="Lucida Sans Unicode" w:cs="Times New Roman"/>
          <w:color w:val="000000"/>
          <w:lang w:val="et-EE"/>
        </w:rPr>
        <w:t>tasumata</w:t>
      </w:r>
      <w:r w:rsidRPr="00F81AAD">
        <w:rPr>
          <w:rFonts w:eastAsia="Times New Roman" w:cs="Times New Roman"/>
          <w:color w:val="000000"/>
          <w:lang w:val="et-EE"/>
        </w:rPr>
        <w:t xml:space="preserve"> </w:t>
      </w:r>
      <w:r w:rsidRPr="00F81AAD">
        <w:rPr>
          <w:rFonts w:eastAsia="Lucida Sans Unicode" w:cs="Times New Roman"/>
          <w:color w:val="000000"/>
          <w:lang w:val="et-EE"/>
        </w:rPr>
        <w:t>jäetud</w:t>
      </w:r>
      <w:r w:rsidRPr="00F81AAD">
        <w:rPr>
          <w:rFonts w:eastAsia="Times New Roman" w:cs="Times New Roman"/>
          <w:color w:val="000000"/>
          <w:lang w:val="et-EE"/>
        </w:rPr>
        <w:t xml:space="preserve"> </w:t>
      </w:r>
      <w:r w:rsidRPr="00F81AAD">
        <w:rPr>
          <w:rFonts w:eastAsia="Lucida Sans Unicode" w:cs="Times New Roman"/>
          <w:color w:val="000000"/>
          <w:lang w:val="et-EE"/>
        </w:rPr>
        <w:t>maksusummalt</w:t>
      </w:r>
      <w:r w:rsidRPr="00F81AAD">
        <w:rPr>
          <w:rFonts w:eastAsia="Times New Roman" w:cs="Times New Roman"/>
          <w:color w:val="000000"/>
          <w:lang w:val="et-EE"/>
        </w:rPr>
        <w:t xml:space="preserve"> </w:t>
      </w:r>
      <w:r w:rsidRPr="00F81AAD">
        <w:rPr>
          <w:rFonts w:eastAsia="Lucida Sans Unicode" w:cs="Times New Roman"/>
          <w:color w:val="000000"/>
          <w:lang w:val="et-EE"/>
        </w:rPr>
        <w:t>arvestatud</w:t>
      </w:r>
      <w:r w:rsidRPr="00F81AAD">
        <w:rPr>
          <w:rFonts w:eastAsia="Times New Roman" w:cs="Times New Roman"/>
          <w:color w:val="000000"/>
          <w:lang w:val="et-EE"/>
        </w:rPr>
        <w:t xml:space="preserve"> </w:t>
      </w:r>
      <w:r w:rsidRPr="00F81AAD">
        <w:rPr>
          <w:rFonts w:eastAsia="Lucida Sans Unicode" w:cs="Times New Roman"/>
          <w:color w:val="000000"/>
          <w:lang w:val="et-EE"/>
        </w:rPr>
        <w:t>intresse</w:t>
      </w:r>
      <w:r w:rsidRPr="00F81AAD">
        <w:rPr>
          <w:rFonts w:eastAsia="Times New Roman" w:cs="Times New Roman"/>
          <w:color w:val="000000"/>
          <w:lang w:val="et-EE"/>
        </w:rPr>
        <w:t xml:space="preserve"> </w:t>
      </w:r>
      <w:r w:rsidRPr="00F81AAD">
        <w:rPr>
          <w:rFonts w:eastAsia="Lucida Sans Unicode" w:cs="Times New Roman"/>
          <w:color w:val="000000"/>
          <w:lang w:val="et-EE"/>
        </w:rPr>
        <w:t>või</w:t>
      </w:r>
      <w:r w:rsidRPr="00F81AAD">
        <w:rPr>
          <w:rFonts w:eastAsia="Times New Roman" w:cs="Times New Roman"/>
          <w:color w:val="000000"/>
          <w:lang w:val="et-EE"/>
        </w:rPr>
        <w:t xml:space="preserve"> </w:t>
      </w:r>
      <w:r w:rsidRPr="00F81AAD">
        <w:rPr>
          <w:rFonts w:eastAsia="Lucida Sans Unicode" w:cs="Times New Roman"/>
          <w:color w:val="000000"/>
          <w:lang w:val="et-EE"/>
        </w:rPr>
        <w:t>maksuvõla</w:t>
      </w:r>
      <w:r w:rsidRPr="00F81AAD">
        <w:rPr>
          <w:rFonts w:eastAsia="Times New Roman" w:cs="Times New Roman"/>
          <w:color w:val="000000"/>
          <w:lang w:val="et-EE"/>
        </w:rPr>
        <w:t xml:space="preserve"> </w:t>
      </w:r>
      <w:r w:rsidRPr="00F81AAD">
        <w:rPr>
          <w:rFonts w:eastAsia="Lucida Sans Unicode" w:cs="Times New Roman"/>
          <w:color w:val="000000"/>
          <w:lang w:val="et-EE"/>
        </w:rPr>
        <w:t>tasumine</w:t>
      </w:r>
      <w:r w:rsidRPr="00F81AAD">
        <w:rPr>
          <w:rFonts w:eastAsia="Times New Roman" w:cs="Times New Roman"/>
          <w:color w:val="000000"/>
          <w:lang w:val="et-EE"/>
        </w:rPr>
        <w:t xml:space="preserve"> </w:t>
      </w:r>
      <w:r w:rsidRPr="00F81AAD">
        <w:rPr>
          <w:rFonts w:eastAsia="Lucida Sans Unicode" w:cs="Times New Roman"/>
          <w:color w:val="000000"/>
          <w:lang w:val="et-EE"/>
        </w:rPr>
        <w:t>ei</w:t>
      </w:r>
      <w:r w:rsidRPr="00F81AAD">
        <w:rPr>
          <w:rFonts w:eastAsia="Times New Roman" w:cs="Times New Roman"/>
          <w:color w:val="000000"/>
          <w:lang w:val="et-EE"/>
        </w:rPr>
        <w:t xml:space="preserve"> </w:t>
      </w:r>
      <w:r w:rsidRPr="00F81AAD">
        <w:rPr>
          <w:rFonts w:eastAsia="Lucida Sans Unicode" w:cs="Times New Roman"/>
          <w:color w:val="000000"/>
          <w:lang w:val="et-EE"/>
        </w:rPr>
        <w:t>või</w:t>
      </w:r>
      <w:r w:rsidRPr="00F81AAD">
        <w:rPr>
          <w:rFonts w:eastAsia="Times New Roman" w:cs="Times New Roman"/>
          <w:color w:val="000000"/>
          <w:lang w:val="et-EE"/>
        </w:rPr>
        <w:t xml:space="preserve"> </w:t>
      </w:r>
      <w:r w:rsidRPr="00F81AAD">
        <w:rPr>
          <w:rFonts w:eastAsia="Lucida Sans Unicode" w:cs="Times New Roman"/>
          <w:color w:val="000000"/>
          <w:lang w:val="et-EE"/>
        </w:rPr>
        <w:t>olla</w:t>
      </w:r>
      <w:r w:rsidRPr="00F81AAD">
        <w:rPr>
          <w:rFonts w:eastAsia="Times New Roman" w:cs="Times New Roman"/>
          <w:color w:val="000000"/>
          <w:lang w:val="et-EE"/>
        </w:rPr>
        <w:t xml:space="preserve"> </w:t>
      </w:r>
      <w:r w:rsidRPr="00F81AAD">
        <w:rPr>
          <w:rFonts w:eastAsia="Lucida Sans Unicode" w:cs="Times New Roman"/>
          <w:color w:val="000000"/>
          <w:lang w:val="et-EE"/>
        </w:rPr>
        <w:t>ajatatud</w:t>
      </w:r>
      <w:r w:rsidRPr="00F81AAD">
        <w:rPr>
          <w:rFonts w:eastAsia="Times New Roman" w:cs="Times New Roman"/>
          <w:color w:val="000000"/>
          <w:lang w:val="et-EE"/>
        </w:rPr>
        <w:t xml:space="preserve"> </w:t>
      </w:r>
      <w:r w:rsidRPr="00F81AAD">
        <w:rPr>
          <w:rFonts w:eastAsia="Lucida Sans Unicode" w:cs="Times New Roman"/>
          <w:color w:val="000000"/>
          <w:lang w:val="et-EE"/>
        </w:rPr>
        <w:t>pikemaks</w:t>
      </w:r>
      <w:r w:rsidRPr="00F81AAD">
        <w:rPr>
          <w:rFonts w:eastAsia="Times New Roman" w:cs="Times New Roman"/>
          <w:color w:val="000000"/>
          <w:lang w:val="et-EE"/>
        </w:rPr>
        <w:t xml:space="preserve"> </w:t>
      </w:r>
      <w:r w:rsidRPr="00F81AAD">
        <w:rPr>
          <w:rFonts w:eastAsia="Lucida Sans Unicode" w:cs="Times New Roman"/>
          <w:color w:val="000000"/>
          <w:lang w:val="et-EE"/>
        </w:rPr>
        <w:t>perioodiks</w:t>
      </w:r>
      <w:r w:rsidRPr="00F81AAD">
        <w:rPr>
          <w:rFonts w:eastAsia="Times New Roman" w:cs="Times New Roman"/>
          <w:color w:val="000000"/>
          <w:lang w:val="et-EE"/>
        </w:rPr>
        <w:t xml:space="preserve"> </w:t>
      </w:r>
      <w:r w:rsidRPr="00F81AAD">
        <w:rPr>
          <w:rFonts w:eastAsia="Lucida Sans Unicode" w:cs="Times New Roman"/>
          <w:color w:val="000000"/>
          <w:lang w:val="et-EE"/>
        </w:rPr>
        <w:t>kui</w:t>
      </w:r>
      <w:r w:rsidRPr="00F81AAD">
        <w:rPr>
          <w:rFonts w:eastAsia="Times New Roman" w:cs="Times New Roman"/>
          <w:color w:val="000000"/>
          <w:lang w:val="et-EE"/>
        </w:rPr>
        <w:t xml:space="preserve"> </w:t>
      </w:r>
      <w:r w:rsidRPr="00F81AAD">
        <w:rPr>
          <w:rFonts w:eastAsia="Lucida Sans Unicode" w:cs="Times New Roman"/>
          <w:color w:val="000000"/>
          <w:lang w:val="et-EE"/>
        </w:rPr>
        <w:t>kuus</w:t>
      </w:r>
      <w:r w:rsidRPr="00F81AAD">
        <w:rPr>
          <w:rFonts w:eastAsia="Times New Roman" w:cs="Times New Roman"/>
          <w:color w:val="000000"/>
          <w:lang w:val="et-EE"/>
        </w:rPr>
        <w:t xml:space="preserve"> </w:t>
      </w:r>
      <w:r w:rsidRPr="00F81AAD">
        <w:rPr>
          <w:rFonts w:eastAsia="Lucida Sans Unicode" w:cs="Times New Roman"/>
          <w:color w:val="000000"/>
          <w:lang w:val="et-EE"/>
        </w:rPr>
        <w:t>kuud</w:t>
      </w:r>
      <w:r w:rsidRPr="00F81AAD">
        <w:rPr>
          <w:rFonts w:eastAsia="Times New Roman" w:cs="Times New Roman"/>
          <w:color w:val="000000"/>
          <w:lang w:val="et-EE"/>
        </w:rPr>
        <w:t xml:space="preserve"> </w:t>
      </w:r>
      <w:r w:rsidRPr="00F81AAD">
        <w:rPr>
          <w:rFonts w:eastAsia="Lucida Sans Unicode" w:cs="Times New Roman"/>
          <w:color w:val="000000"/>
          <w:lang w:val="et-EE"/>
        </w:rPr>
        <w:t>välja</w:t>
      </w:r>
      <w:r w:rsidRPr="00F81AAD">
        <w:rPr>
          <w:rFonts w:eastAsia="Times New Roman" w:cs="Times New Roman"/>
          <w:color w:val="000000"/>
          <w:lang w:val="et-EE"/>
        </w:rPr>
        <w:t xml:space="preserve"> </w:t>
      </w:r>
      <w:r w:rsidRPr="00F81AAD">
        <w:rPr>
          <w:rFonts w:eastAsia="Lucida Sans Unicode" w:cs="Times New Roman"/>
          <w:color w:val="000000"/>
          <w:lang w:val="et-EE"/>
        </w:rPr>
        <w:t>arvatud</w:t>
      </w:r>
      <w:r w:rsidRPr="00F81AAD">
        <w:rPr>
          <w:rFonts w:eastAsia="Times New Roman" w:cs="Times New Roman"/>
          <w:color w:val="000000"/>
          <w:lang w:val="et-EE"/>
        </w:rPr>
        <w:t xml:space="preserve"> </w:t>
      </w:r>
      <w:r w:rsidRPr="00F81AAD">
        <w:rPr>
          <w:rFonts w:eastAsia="Lucida Sans Unicode" w:cs="Times New Roman"/>
          <w:color w:val="000000"/>
          <w:lang w:val="et-EE"/>
        </w:rPr>
        <w:t>juhul,</w:t>
      </w:r>
      <w:r w:rsidRPr="00F81AAD">
        <w:rPr>
          <w:rFonts w:eastAsia="Times New Roman" w:cs="Times New Roman"/>
          <w:color w:val="000000"/>
          <w:lang w:val="et-EE"/>
        </w:rPr>
        <w:t xml:space="preserve"> </w:t>
      </w:r>
      <w:r w:rsidRPr="00F81AAD">
        <w:rPr>
          <w:rFonts w:eastAsia="Lucida Sans Unicode" w:cs="Times New Roman"/>
          <w:color w:val="000000"/>
          <w:lang w:val="et-EE"/>
        </w:rPr>
        <w:t>kui</w:t>
      </w:r>
      <w:r w:rsidRPr="00F81AAD">
        <w:rPr>
          <w:rFonts w:eastAsia="Times New Roman" w:cs="Times New Roman"/>
          <w:color w:val="000000"/>
          <w:lang w:val="et-EE"/>
        </w:rPr>
        <w:t xml:space="preserve"> </w:t>
      </w:r>
      <w:r w:rsidRPr="00F81AAD">
        <w:rPr>
          <w:rFonts w:eastAsia="Lucida Sans Unicode" w:cs="Times New Roman"/>
          <w:color w:val="000000"/>
          <w:lang w:val="et-EE"/>
        </w:rPr>
        <w:t>maksuvõla</w:t>
      </w:r>
      <w:r w:rsidRPr="00F81AAD">
        <w:rPr>
          <w:rFonts w:eastAsia="Times New Roman" w:cs="Times New Roman"/>
          <w:color w:val="000000"/>
          <w:lang w:val="et-EE"/>
        </w:rPr>
        <w:t xml:space="preserve"> </w:t>
      </w:r>
      <w:r w:rsidRPr="00F81AAD">
        <w:rPr>
          <w:rFonts w:eastAsia="Lucida Sans Unicode" w:cs="Times New Roman"/>
          <w:color w:val="000000"/>
          <w:lang w:val="et-EE"/>
        </w:rPr>
        <w:t>tasumise</w:t>
      </w:r>
      <w:r w:rsidRPr="00F81AAD">
        <w:rPr>
          <w:rFonts w:eastAsia="Times New Roman" w:cs="Times New Roman"/>
          <w:color w:val="000000"/>
          <w:lang w:val="et-EE"/>
        </w:rPr>
        <w:t xml:space="preserve"> </w:t>
      </w:r>
      <w:r w:rsidRPr="00F81AAD">
        <w:rPr>
          <w:rFonts w:eastAsia="Lucida Sans Unicode" w:cs="Times New Roman"/>
          <w:color w:val="000000"/>
          <w:lang w:val="et-EE"/>
        </w:rPr>
        <w:t>ajatamine</w:t>
      </w:r>
      <w:r w:rsidRPr="00F81AAD">
        <w:rPr>
          <w:rFonts w:eastAsia="Times New Roman" w:cs="Times New Roman"/>
          <w:color w:val="000000"/>
          <w:lang w:val="et-EE"/>
        </w:rPr>
        <w:t xml:space="preserve"> </w:t>
      </w:r>
      <w:r w:rsidRPr="00F81AAD">
        <w:rPr>
          <w:rFonts w:eastAsia="Lucida Sans Unicode" w:cs="Times New Roman"/>
          <w:color w:val="000000"/>
          <w:lang w:val="et-EE"/>
        </w:rPr>
        <w:t>on</w:t>
      </w:r>
      <w:r w:rsidRPr="00F81AAD">
        <w:rPr>
          <w:rFonts w:eastAsia="Times New Roman" w:cs="Times New Roman"/>
          <w:color w:val="000000"/>
          <w:lang w:val="et-EE"/>
        </w:rPr>
        <w:t xml:space="preserve"> </w:t>
      </w:r>
      <w:r w:rsidRPr="00F81AAD">
        <w:rPr>
          <w:rFonts w:eastAsia="Lucida Sans Unicode" w:cs="Times New Roman"/>
          <w:color w:val="000000"/>
          <w:lang w:val="et-EE"/>
        </w:rPr>
        <w:t>täies</w:t>
      </w:r>
      <w:r w:rsidRPr="00F81AAD">
        <w:rPr>
          <w:rFonts w:eastAsia="Times New Roman" w:cs="Times New Roman"/>
          <w:color w:val="000000"/>
          <w:lang w:val="et-EE"/>
        </w:rPr>
        <w:t xml:space="preserve"> </w:t>
      </w:r>
      <w:r w:rsidRPr="00F81AAD">
        <w:rPr>
          <w:rFonts w:eastAsia="Lucida Sans Unicode" w:cs="Times New Roman"/>
          <w:color w:val="000000"/>
          <w:lang w:val="et-EE"/>
        </w:rPr>
        <w:t>ulatuses</w:t>
      </w:r>
      <w:r w:rsidRPr="00F81AAD">
        <w:rPr>
          <w:rFonts w:eastAsia="Times New Roman" w:cs="Times New Roman"/>
          <w:color w:val="000000"/>
          <w:lang w:val="et-EE"/>
        </w:rPr>
        <w:t xml:space="preserve"> </w:t>
      </w:r>
      <w:r w:rsidRPr="00F81AAD">
        <w:rPr>
          <w:rFonts w:eastAsia="Lucida Sans Unicode" w:cs="Times New Roman"/>
          <w:color w:val="000000"/>
          <w:lang w:val="et-EE"/>
        </w:rPr>
        <w:t>tagatud.</w:t>
      </w:r>
    </w:p>
    <w:p w14:paraId="7AFB990B" w14:textId="77777777" w:rsidR="006E2352" w:rsidRPr="00F81AAD" w:rsidRDefault="006E2352" w:rsidP="006E2352">
      <w:pPr>
        <w:pStyle w:val="Standard"/>
        <w:jc w:val="both"/>
        <w:rPr>
          <w:rFonts w:eastAsia="Lucida Sans Unicode" w:cs="Times New Roman"/>
          <w:lang w:val="et-EE"/>
        </w:rPr>
      </w:pPr>
    </w:p>
    <w:p w14:paraId="212B22ED" w14:textId="77777777" w:rsidR="006E2352" w:rsidRPr="00F81AAD" w:rsidRDefault="006E2352" w:rsidP="006E2352">
      <w:pPr>
        <w:pStyle w:val="Standard"/>
        <w:jc w:val="both"/>
      </w:pPr>
      <w:r w:rsidRPr="00F81AAD">
        <w:rPr>
          <w:rFonts w:eastAsia="Times New Roman" w:cs="Times New Roman"/>
          <w:bCs/>
          <w:iCs/>
          <w:lang w:val="et-EE"/>
        </w:rPr>
        <w:t>Kinnitame, et __________________ nõustub</w:t>
      </w:r>
      <w:r w:rsidRPr="00F81AAD">
        <w:rPr>
          <w:rFonts w:eastAsia="Times New Roman" w:cs="Times New Roman"/>
          <w:color w:val="000000"/>
          <w:lang w:val="et-EE" w:eastAsia="et-EE"/>
        </w:rPr>
        <w:t xml:space="preserve"> osutama sadamaseadusest tulenevaid väikesadama teenuseid ning täitma sadamaseadusega väikesadama pidajale pandud kohustusi Tartu linnale kuuluvas Rebase </w:t>
      </w:r>
      <w:r>
        <w:rPr>
          <w:rFonts w:eastAsia="Times New Roman" w:cs="Times New Roman"/>
          <w:color w:val="000000"/>
          <w:lang w:val="et-EE" w:eastAsia="et-EE"/>
        </w:rPr>
        <w:t xml:space="preserve">tn </w:t>
      </w:r>
      <w:r w:rsidRPr="00F81AAD">
        <w:rPr>
          <w:rFonts w:eastAsia="Times New Roman" w:cs="Times New Roman"/>
          <w:color w:val="000000"/>
          <w:lang w:val="et-EE" w:eastAsia="et-EE"/>
        </w:rPr>
        <w:t>18 sadamas.</w:t>
      </w:r>
    </w:p>
    <w:p w14:paraId="646C8A36" w14:textId="77777777" w:rsidR="006E2352" w:rsidRPr="00F81AAD" w:rsidRDefault="006E2352" w:rsidP="006E2352">
      <w:pPr>
        <w:pStyle w:val="Standard"/>
        <w:jc w:val="both"/>
        <w:rPr>
          <w:rFonts w:eastAsia="Lucida Sans Unicode" w:cs="Times New Roman"/>
          <w:lang w:val="et-EE"/>
        </w:rPr>
      </w:pPr>
    </w:p>
    <w:p w14:paraId="32FF23CB" w14:textId="77777777" w:rsidR="006E2352" w:rsidRPr="00F81AAD" w:rsidRDefault="006E2352" w:rsidP="006E2352">
      <w:pPr>
        <w:pStyle w:val="Standard"/>
        <w:keepNext/>
        <w:jc w:val="both"/>
        <w:rPr>
          <w:rFonts w:eastAsia="Thorndale AMT" w:cs="Times New Roman"/>
          <w:lang w:val="et-EE"/>
        </w:rPr>
      </w:pPr>
      <w:r w:rsidRPr="00F81AAD">
        <w:rPr>
          <w:rFonts w:eastAsia="Thorndale AMT" w:cs="Times New Roman"/>
          <w:lang w:val="et-EE"/>
        </w:rPr>
        <w:t>PAKKUMUS</w:t>
      </w:r>
      <w:r>
        <w:rPr>
          <w:rFonts w:eastAsia="Thorndale AMT" w:cs="Times New Roman"/>
          <w:lang w:val="et-EE"/>
        </w:rPr>
        <w:t>:</w:t>
      </w:r>
    </w:p>
    <w:p w14:paraId="010CE4FD" w14:textId="77777777" w:rsidR="006E2352" w:rsidRPr="00F81AAD" w:rsidRDefault="006E2352" w:rsidP="006E2352">
      <w:pPr>
        <w:pStyle w:val="Standard"/>
        <w:keepNext/>
        <w:jc w:val="both"/>
        <w:rPr>
          <w:rFonts w:eastAsia="Thorndale AMT" w:cs="Times New Roman"/>
          <w:lang w:val="et-EE"/>
        </w:rPr>
      </w:pPr>
    </w:p>
    <w:p w14:paraId="66B960E6" w14:textId="323EC1FE" w:rsidR="006E2352" w:rsidRPr="00F81AAD" w:rsidRDefault="006E2352" w:rsidP="006E2352">
      <w:pPr>
        <w:pStyle w:val="Standard"/>
        <w:spacing w:after="120"/>
        <w:jc w:val="both"/>
      </w:pPr>
      <w:r w:rsidRPr="00F81AAD">
        <w:rPr>
          <w:rFonts w:eastAsia="Thorndale AMT" w:cs="Times New Roman"/>
          <w:lang w:val="et-EE"/>
        </w:rPr>
        <w:t xml:space="preserve"> _____________ pakub enampakkumise</w:t>
      </w:r>
      <w:r>
        <w:rPr>
          <w:rFonts w:eastAsia="Thorndale AMT" w:cs="Times New Roman"/>
          <w:lang w:val="et-EE"/>
        </w:rPr>
        <w:t xml:space="preserve"> </w:t>
      </w:r>
      <w:r w:rsidRPr="00F81AAD">
        <w:rPr>
          <w:rFonts w:eastAsia="Thorndale AMT" w:cs="Times New Roman"/>
          <w:lang w:val="et-EE"/>
        </w:rPr>
        <w:t xml:space="preserve">üüri suuruseks ________________________ eurot aastas, millele lisandub käibemaks. </w:t>
      </w:r>
      <w:r w:rsidRPr="00F81AAD">
        <w:rPr>
          <w:rFonts w:eastAsia="Thorndale AMT" w:cs="Times New Roman"/>
          <w:b/>
          <w:lang w:val="et-EE"/>
        </w:rPr>
        <w:t>(</w:t>
      </w:r>
      <w:r w:rsidRPr="00F81AAD">
        <w:rPr>
          <w:rFonts w:eastAsia="Thorndale AMT" w:cs="Times New Roman"/>
          <w:bCs/>
          <w:lang w:val="et-EE"/>
        </w:rPr>
        <w:t>NB! Üür ei tohi olla väiksem kui enampakkumise alghind )</w:t>
      </w:r>
    </w:p>
    <w:p w14:paraId="70C75116" w14:textId="77777777" w:rsidR="006E2352" w:rsidRPr="00F81AAD" w:rsidRDefault="006E2352" w:rsidP="006E2352">
      <w:pPr>
        <w:pStyle w:val="Standard"/>
        <w:spacing w:after="120"/>
        <w:jc w:val="both"/>
        <w:rPr>
          <w:rFonts w:eastAsia="Lucida Sans Unicode" w:cs="Times New Roman"/>
          <w:lang w:val="et-EE"/>
        </w:rPr>
      </w:pPr>
    </w:p>
    <w:p w14:paraId="297EB620" w14:textId="77777777" w:rsidR="006E2352" w:rsidRPr="00F81AAD" w:rsidRDefault="006E2352" w:rsidP="006E2352">
      <w:pPr>
        <w:pStyle w:val="Standard"/>
        <w:spacing w:after="120"/>
        <w:jc w:val="both"/>
      </w:pPr>
      <w:r w:rsidRPr="00F81AAD">
        <w:rPr>
          <w:rFonts w:eastAsia="Lucida Sans Unicode" w:cs="Times New Roman"/>
          <w:lang w:val="et-EE"/>
        </w:rPr>
        <w:t>Kinnitame,</w:t>
      </w:r>
      <w:r w:rsidRPr="00F81AAD">
        <w:rPr>
          <w:rFonts w:eastAsia="Thorndale AMT" w:cs="Times New Roman"/>
          <w:lang w:val="et-EE"/>
        </w:rPr>
        <w:t xml:space="preserve"> </w:t>
      </w:r>
      <w:r w:rsidRPr="00F81AAD">
        <w:rPr>
          <w:rFonts w:eastAsia="Lucida Sans Unicode" w:cs="Times New Roman"/>
          <w:lang w:val="et-EE"/>
        </w:rPr>
        <w:t>et</w:t>
      </w:r>
      <w:r w:rsidRPr="00F81AAD">
        <w:rPr>
          <w:rFonts w:eastAsia="Thorndale AMT" w:cs="Times New Roman"/>
          <w:lang w:val="et-EE"/>
        </w:rPr>
        <w:t xml:space="preserve"> </w:t>
      </w:r>
      <w:r w:rsidRPr="00F81AAD">
        <w:rPr>
          <w:rFonts w:eastAsia="Lucida Sans Unicode" w:cs="Times New Roman"/>
          <w:lang w:val="et-EE"/>
        </w:rPr>
        <w:t>____________</w:t>
      </w:r>
      <w:r w:rsidRPr="00F81AAD">
        <w:rPr>
          <w:rFonts w:eastAsia="Thorndale AMT" w:cs="Times New Roman"/>
          <w:lang w:val="et-EE"/>
        </w:rPr>
        <w:t xml:space="preserve"> </w:t>
      </w:r>
      <w:r w:rsidRPr="00F81AAD">
        <w:rPr>
          <w:rFonts w:eastAsia="Lucida Sans Unicode" w:cs="Times New Roman"/>
          <w:lang w:val="et-EE"/>
        </w:rPr>
        <w:t>pakkumus</w:t>
      </w:r>
      <w:r w:rsidRPr="00F81AAD">
        <w:rPr>
          <w:rFonts w:eastAsia="Thorndale AMT" w:cs="Times New Roman"/>
          <w:lang w:val="et-EE"/>
        </w:rPr>
        <w:t xml:space="preserve"> </w:t>
      </w:r>
      <w:r w:rsidRPr="00F81AAD">
        <w:rPr>
          <w:rFonts w:eastAsia="Lucida Sans Unicode" w:cs="Times New Roman"/>
          <w:lang w:val="et-EE"/>
        </w:rPr>
        <w:t>on</w:t>
      </w:r>
      <w:r w:rsidRPr="00F81AAD">
        <w:rPr>
          <w:rFonts w:eastAsia="Thorndale AMT" w:cs="Times New Roman"/>
          <w:lang w:val="et-EE"/>
        </w:rPr>
        <w:t xml:space="preserve"> </w:t>
      </w:r>
      <w:r w:rsidRPr="00F81AAD">
        <w:rPr>
          <w:rFonts w:eastAsia="Lucida Sans Unicode" w:cs="Times New Roman"/>
          <w:lang w:val="et-EE"/>
        </w:rPr>
        <w:t>jõus</w:t>
      </w:r>
      <w:r w:rsidRPr="00F81AAD">
        <w:rPr>
          <w:rFonts w:eastAsia="Thorndale AMT" w:cs="Times New Roman"/>
          <w:lang w:val="et-EE"/>
        </w:rPr>
        <w:t xml:space="preserve"> </w:t>
      </w:r>
      <w:r w:rsidRPr="00F81AAD">
        <w:rPr>
          <w:rFonts w:eastAsia="Lucida Sans Unicode" w:cs="Times New Roman"/>
          <w:lang w:val="et-EE"/>
        </w:rPr>
        <w:t>90</w:t>
      </w:r>
      <w:r w:rsidRPr="00F81AAD">
        <w:rPr>
          <w:rFonts w:eastAsia="Thorndale AMT" w:cs="Times New Roman"/>
          <w:lang w:val="et-EE"/>
        </w:rPr>
        <w:t xml:space="preserve"> </w:t>
      </w:r>
      <w:r w:rsidRPr="00F81AAD">
        <w:rPr>
          <w:rFonts w:eastAsia="Lucida Sans Unicode" w:cs="Times New Roman"/>
          <w:lang w:val="et-EE"/>
        </w:rPr>
        <w:t>pakkumuse</w:t>
      </w:r>
      <w:r w:rsidRPr="00F81AAD">
        <w:rPr>
          <w:rFonts w:eastAsia="Thorndale AMT" w:cs="Times New Roman"/>
          <w:lang w:val="et-EE"/>
        </w:rPr>
        <w:t xml:space="preserve"> </w:t>
      </w:r>
      <w:r w:rsidRPr="00F81AAD">
        <w:rPr>
          <w:rFonts w:eastAsia="Lucida Sans Unicode" w:cs="Times New Roman"/>
          <w:lang w:val="et-EE"/>
        </w:rPr>
        <w:t>esitamise</w:t>
      </w:r>
      <w:r w:rsidRPr="00F81AAD">
        <w:rPr>
          <w:rFonts w:eastAsia="Thorndale AMT" w:cs="Times New Roman"/>
          <w:lang w:val="et-EE"/>
        </w:rPr>
        <w:t xml:space="preserve"> </w:t>
      </w:r>
      <w:r w:rsidRPr="00F81AAD">
        <w:rPr>
          <w:rFonts w:eastAsia="Lucida Sans Unicode" w:cs="Times New Roman"/>
          <w:lang w:val="et-EE"/>
        </w:rPr>
        <w:t>tähtpäevast</w:t>
      </w:r>
      <w:r w:rsidRPr="00F81AAD">
        <w:rPr>
          <w:rFonts w:eastAsia="Thorndale AMT" w:cs="Times New Roman"/>
          <w:lang w:val="et-EE"/>
        </w:rPr>
        <w:t xml:space="preserve"> </w:t>
      </w:r>
      <w:r w:rsidRPr="00F81AAD">
        <w:rPr>
          <w:rFonts w:eastAsia="Lucida Sans Unicode" w:cs="Times New Roman"/>
          <w:lang w:val="et-EE"/>
        </w:rPr>
        <w:t>arvates.</w:t>
      </w:r>
    </w:p>
    <w:p w14:paraId="7D1DAA49" w14:textId="77777777" w:rsidR="006E2352" w:rsidRPr="00F81AAD" w:rsidRDefault="006E2352" w:rsidP="006E2352">
      <w:pPr>
        <w:pStyle w:val="Standard"/>
        <w:spacing w:after="120"/>
        <w:jc w:val="both"/>
      </w:pPr>
      <w:r w:rsidRPr="00F81AAD">
        <w:rPr>
          <w:rFonts w:eastAsia="Lucida Sans Unicode" w:cs="Times New Roman"/>
          <w:lang w:val="et-EE"/>
        </w:rPr>
        <w:t>Kinnitame,</w:t>
      </w:r>
      <w:r w:rsidRPr="00F81AAD">
        <w:rPr>
          <w:rFonts w:eastAsia="Thorndale AMT" w:cs="Times New Roman"/>
          <w:lang w:val="et-EE"/>
        </w:rPr>
        <w:t xml:space="preserve"> </w:t>
      </w:r>
      <w:r w:rsidRPr="00F81AAD">
        <w:rPr>
          <w:rFonts w:eastAsia="Lucida Sans Unicode" w:cs="Times New Roman"/>
          <w:lang w:val="et-EE"/>
        </w:rPr>
        <w:t>et</w:t>
      </w:r>
      <w:r w:rsidRPr="00F81AAD">
        <w:rPr>
          <w:rFonts w:eastAsia="Thorndale AMT" w:cs="Times New Roman"/>
          <w:lang w:val="et-EE"/>
        </w:rPr>
        <w:t xml:space="preserve"> </w:t>
      </w:r>
      <w:r w:rsidRPr="00F81AAD">
        <w:rPr>
          <w:rFonts w:eastAsia="Lucida Sans Unicode" w:cs="Times New Roman"/>
          <w:lang w:val="et-EE"/>
        </w:rPr>
        <w:t>____________</w:t>
      </w:r>
      <w:r w:rsidRPr="00F81AAD">
        <w:rPr>
          <w:rFonts w:eastAsia="Thorndale AMT" w:cs="Times New Roman"/>
          <w:lang w:val="et-EE"/>
        </w:rPr>
        <w:t xml:space="preserve"> </w:t>
      </w:r>
      <w:r w:rsidRPr="00F81AAD">
        <w:rPr>
          <w:rFonts w:eastAsia="Lucida Sans Unicode" w:cs="Times New Roman"/>
          <w:lang w:val="et-EE"/>
        </w:rPr>
        <w:t>nõustub</w:t>
      </w:r>
      <w:r w:rsidRPr="00F81AAD">
        <w:rPr>
          <w:rFonts w:eastAsia="Thorndale AMT" w:cs="Times New Roman"/>
          <w:lang w:val="et-EE"/>
        </w:rPr>
        <w:t xml:space="preserve"> </w:t>
      </w:r>
      <w:r w:rsidRPr="00F81AAD">
        <w:rPr>
          <w:rFonts w:eastAsia="Lucida Sans Unicode" w:cs="Times New Roman"/>
          <w:lang w:val="et-EE"/>
        </w:rPr>
        <w:t>täielikult</w:t>
      </w:r>
      <w:r w:rsidRPr="00F81AAD">
        <w:rPr>
          <w:rFonts w:eastAsia="Thorndale AMT" w:cs="Times New Roman"/>
          <w:lang w:val="et-EE"/>
        </w:rPr>
        <w:t xml:space="preserve"> </w:t>
      </w:r>
      <w:r w:rsidRPr="00F81AAD">
        <w:rPr>
          <w:rFonts w:eastAsia="Lucida Sans Unicode" w:cs="Times New Roman"/>
          <w:lang w:val="et-EE"/>
        </w:rPr>
        <w:t>kõigi</w:t>
      </w:r>
      <w:r w:rsidRPr="00F81AAD">
        <w:rPr>
          <w:rFonts w:eastAsia="Thorndale AMT" w:cs="Times New Roman"/>
          <w:lang w:val="et-EE"/>
        </w:rPr>
        <w:t xml:space="preserve"> </w:t>
      </w:r>
      <w:r w:rsidRPr="00F81AAD">
        <w:rPr>
          <w:rFonts w:eastAsia="Lucida Sans Unicode" w:cs="Times New Roman"/>
          <w:lang w:val="et-EE"/>
        </w:rPr>
        <w:t>pakkumise</w:t>
      </w:r>
      <w:r w:rsidRPr="00F81AAD">
        <w:rPr>
          <w:rFonts w:eastAsia="Thorndale AMT" w:cs="Times New Roman"/>
          <w:lang w:val="et-EE"/>
        </w:rPr>
        <w:t xml:space="preserve"> </w:t>
      </w:r>
      <w:r w:rsidRPr="00F81AAD">
        <w:rPr>
          <w:rFonts w:eastAsia="Lucida Sans Unicode" w:cs="Times New Roman"/>
          <w:lang w:val="et-EE"/>
        </w:rPr>
        <w:t>tingimustega,</w:t>
      </w:r>
      <w:r w:rsidRPr="00F81AAD">
        <w:rPr>
          <w:rFonts w:eastAsia="Thorndale AMT" w:cs="Times New Roman"/>
          <w:lang w:val="et-EE"/>
        </w:rPr>
        <w:t xml:space="preserve"> </w:t>
      </w:r>
      <w:r w:rsidRPr="00F81AAD">
        <w:rPr>
          <w:rFonts w:eastAsia="Lucida Sans Unicode" w:cs="Times New Roman"/>
          <w:lang w:val="et-EE"/>
        </w:rPr>
        <w:t>on</w:t>
      </w:r>
      <w:r w:rsidRPr="00F81AAD">
        <w:rPr>
          <w:rFonts w:eastAsia="Thorndale AMT" w:cs="Times New Roman"/>
          <w:lang w:val="et-EE"/>
        </w:rPr>
        <w:t xml:space="preserve"> </w:t>
      </w:r>
      <w:r w:rsidRPr="00F81AAD">
        <w:rPr>
          <w:rFonts w:eastAsia="Lucida Sans Unicode" w:cs="Times New Roman"/>
          <w:lang w:val="et-EE"/>
        </w:rPr>
        <w:t>saanud</w:t>
      </w:r>
      <w:r w:rsidRPr="00F81AAD">
        <w:rPr>
          <w:rFonts w:eastAsia="Thorndale AMT" w:cs="Times New Roman"/>
          <w:lang w:val="et-EE"/>
        </w:rPr>
        <w:t xml:space="preserve"> </w:t>
      </w:r>
      <w:r w:rsidRPr="00F81AAD">
        <w:rPr>
          <w:rFonts w:eastAsia="Lucida Sans Unicode" w:cs="Times New Roman"/>
          <w:lang w:val="et-EE"/>
        </w:rPr>
        <w:t>Tartu</w:t>
      </w:r>
      <w:r w:rsidRPr="00F81AAD">
        <w:rPr>
          <w:rFonts w:eastAsia="Thorndale AMT" w:cs="Times New Roman"/>
          <w:lang w:val="et-EE"/>
        </w:rPr>
        <w:t xml:space="preserve"> </w:t>
      </w:r>
      <w:r w:rsidRPr="00F81AAD">
        <w:rPr>
          <w:rFonts w:eastAsia="Lucida Sans Unicode" w:cs="Times New Roman"/>
          <w:lang w:val="et-EE"/>
        </w:rPr>
        <w:t>linnalt</w:t>
      </w:r>
      <w:r w:rsidRPr="00F81AAD">
        <w:rPr>
          <w:rFonts w:eastAsia="Thorndale AMT" w:cs="Times New Roman"/>
          <w:lang w:val="et-EE"/>
        </w:rPr>
        <w:t xml:space="preserve"> </w:t>
      </w:r>
      <w:r w:rsidRPr="00F81AAD">
        <w:rPr>
          <w:rFonts w:eastAsia="Lucida Sans Unicode" w:cs="Times New Roman"/>
          <w:lang w:val="et-EE"/>
        </w:rPr>
        <w:t>kogu</w:t>
      </w:r>
      <w:r w:rsidRPr="00F81AAD">
        <w:rPr>
          <w:rFonts w:eastAsia="Thorndale AMT" w:cs="Times New Roman"/>
          <w:lang w:val="et-EE"/>
        </w:rPr>
        <w:t xml:space="preserve"> </w:t>
      </w:r>
      <w:r w:rsidRPr="00F81AAD">
        <w:rPr>
          <w:rFonts w:eastAsia="Lucida Sans Unicode" w:cs="Times New Roman"/>
          <w:lang w:val="et-EE"/>
        </w:rPr>
        <w:t>vajaliku</w:t>
      </w:r>
      <w:r w:rsidRPr="00F81AAD">
        <w:rPr>
          <w:rFonts w:eastAsia="Thorndale AMT" w:cs="Times New Roman"/>
          <w:lang w:val="et-EE"/>
        </w:rPr>
        <w:t xml:space="preserve"> </w:t>
      </w:r>
      <w:r w:rsidRPr="00F81AAD">
        <w:rPr>
          <w:rFonts w:eastAsia="Lucida Sans Unicode" w:cs="Times New Roman"/>
          <w:lang w:val="et-EE"/>
        </w:rPr>
        <w:t>informatsiooni</w:t>
      </w:r>
      <w:r w:rsidRPr="00F81AAD">
        <w:rPr>
          <w:rFonts w:eastAsia="Thorndale AMT" w:cs="Times New Roman"/>
          <w:lang w:val="et-EE"/>
        </w:rPr>
        <w:t xml:space="preserve"> </w:t>
      </w:r>
      <w:r w:rsidRPr="00F81AAD">
        <w:rPr>
          <w:rFonts w:eastAsia="Lucida Sans Unicode" w:cs="Times New Roman"/>
          <w:lang w:val="et-EE"/>
        </w:rPr>
        <w:t>ning</w:t>
      </w:r>
      <w:r w:rsidRPr="00F81AAD">
        <w:rPr>
          <w:rFonts w:eastAsia="Thorndale AMT" w:cs="Times New Roman"/>
          <w:lang w:val="et-EE"/>
        </w:rPr>
        <w:t xml:space="preserve"> </w:t>
      </w:r>
      <w:r w:rsidRPr="00F81AAD">
        <w:rPr>
          <w:rFonts w:eastAsia="Lucida Sans Unicode" w:cs="Times New Roman"/>
          <w:lang w:val="et-EE"/>
        </w:rPr>
        <w:t>nõustub</w:t>
      </w:r>
      <w:r w:rsidRPr="00F81AAD">
        <w:rPr>
          <w:rFonts w:eastAsia="Thorndale AMT" w:cs="Times New Roman"/>
          <w:lang w:val="et-EE"/>
        </w:rPr>
        <w:t xml:space="preserve"> </w:t>
      </w:r>
      <w:r w:rsidRPr="00F81AAD">
        <w:rPr>
          <w:rFonts w:eastAsia="Lucida Sans Unicode" w:cs="Times New Roman"/>
          <w:lang w:val="et-EE"/>
        </w:rPr>
        <w:t>enda</w:t>
      </w:r>
      <w:r w:rsidRPr="00F81AAD">
        <w:rPr>
          <w:rFonts w:eastAsia="Thorndale AMT" w:cs="Times New Roman"/>
          <w:lang w:val="et-EE"/>
        </w:rPr>
        <w:t xml:space="preserve"> </w:t>
      </w:r>
      <w:r w:rsidRPr="00F81AAD">
        <w:rPr>
          <w:rFonts w:eastAsia="Lucida Sans Unicode" w:cs="Times New Roman"/>
          <w:lang w:val="et-EE"/>
        </w:rPr>
        <w:t>võitjaks</w:t>
      </w:r>
      <w:r w:rsidRPr="00F81AAD">
        <w:rPr>
          <w:rFonts w:eastAsia="Thorndale AMT" w:cs="Times New Roman"/>
          <w:lang w:val="et-EE"/>
        </w:rPr>
        <w:t xml:space="preserve"> </w:t>
      </w:r>
      <w:r w:rsidRPr="00F81AAD">
        <w:rPr>
          <w:rFonts w:eastAsia="Lucida Sans Unicode" w:cs="Times New Roman"/>
          <w:lang w:val="et-EE"/>
        </w:rPr>
        <w:t>tunnistamise</w:t>
      </w:r>
      <w:r w:rsidRPr="00F81AAD">
        <w:rPr>
          <w:rFonts w:eastAsia="Thorndale AMT" w:cs="Times New Roman"/>
          <w:lang w:val="et-EE"/>
        </w:rPr>
        <w:t xml:space="preserve"> </w:t>
      </w:r>
      <w:r w:rsidRPr="00F81AAD">
        <w:rPr>
          <w:rFonts w:eastAsia="Lucida Sans Unicode" w:cs="Times New Roman"/>
          <w:lang w:val="et-EE"/>
        </w:rPr>
        <w:t>korral</w:t>
      </w:r>
      <w:r w:rsidRPr="00F81AAD">
        <w:rPr>
          <w:rFonts w:eastAsia="Thorndale AMT" w:cs="Times New Roman"/>
          <w:lang w:val="et-EE"/>
        </w:rPr>
        <w:t xml:space="preserve"> </w:t>
      </w:r>
      <w:r w:rsidRPr="00F81AAD">
        <w:rPr>
          <w:rFonts w:eastAsia="Lucida Sans Unicode" w:cs="Times New Roman"/>
          <w:lang w:val="et-EE"/>
        </w:rPr>
        <w:t>sõlmima</w:t>
      </w:r>
      <w:r w:rsidRPr="00F81AAD">
        <w:rPr>
          <w:rFonts w:eastAsia="Thorndale AMT" w:cs="Times New Roman"/>
          <w:lang w:val="et-EE"/>
        </w:rPr>
        <w:t xml:space="preserve"> </w:t>
      </w:r>
      <w:r w:rsidRPr="00F81AAD">
        <w:rPr>
          <w:rFonts w:eastAsia="Lucida Sans Unicode" w:cs="Times New Roman"/>
          <w:lang w:val="et-EE"/>
        </w:rPr>
        <w:t>lepingu</w:t>
      </w:r>
      <w:r w:rsidRPr="00F81AAD">
        <w:rPr>
          <w:rFonts w:eastAsia="Thorndale AMT" w:cs="Times New Roman"/>
          <w:lang w:val="et-EE"/>
        </w:rPr>
        <w:t xml:space="preserve"> </w:t>
      </w:r>
      <w:r w:rsidRPr="00F81AAD">
        <w:rPr>
          <w:rFonts w:eastAsia="Lucida Sans Unicode" w:cs="Times New Roman"/>
          <w:lang w:val="et-EE"/>
        </w:rPr>
        <w:t>läbirääkimistega</w:t>
      </w:r>
      <w:r w:rsidRPr="00F81AAD">
        <w:rPr>
          <w:rFonts w:eastAsia="Thorndale AMT" w:cs="Times New Roman"/>
          <w:lang w:val="et-EE"/>
        </w:rPr>
        <w:t xml:space="preserve"> </w:t>
      </w:r>
      <w:r w:rsidRPr="00F81AAD">
        <w:rPr>
          <w:rFonts w:eastAsia="Lucida Sans Unicode" w:cs="Times New Roman"/>
          <w:lang w:val="et-EE"/>
        </w:rPr>
        <w:t>pakkumise</w:t>
      </w:r>
      <w:r w:rsidRPr="00F81AAD">
        <w:rPr>
          <w:rFonts w:eastAsia="Thorndale AMT" w:cs="Times New Roman"/>
          <w:lang w:val="et-EE"/>
        </w:rPr>
        <w:t xml:space="preserve"> </w:t>
      </w:r>
      <w:r w:rsidRPr="00F81AAD">
        <w:rPr>
          <w:rFonts w:eastAsia="Lucida Sans Unicode" w:cs="Times New Roman"/>
          <w:lang w:val="et-EE"/>
        </w:rPr>
        <w:t>tingimuste</w:t>
      </w:r>
      <w:r w:rsidRPr="00F81AAD">
        <w:rPr>
          <w:rFonts w:eastAsia="Thorndale AMT" w:cs="Times New Roman"/>
          <w:lang w:val="et-EE"/>
        </w:rPr>
        <w:t xml:space="preserve"> </w:t>
      </w:r>
      <w:r w:rsidRPr="00F81AAD">
        <w:rPr>
          <w:rFonts w:eastAsia="Lucida Sans Unicode" w:cs="Times New Roman"/>
          <w:lang w:val="et-EE"/>
        </w:rPr>
        <w:t>lisas</w:t>
      </w:r>
      <w:r w:rsidRPr="00F81AAD">
        <w:rPr>
          <w:rFonts w:eastAsia="Thorndale AMT" w:cs="Times New Roman"/>
          <w:lang w:val="et-EE"/>
        </w:rPr>
        <w:t xml:space="preserve"> </w:t>
      </w:r>
      <w:r w:rsidRPr="00F81AAD">
        <w:rPr>
          <w:rFonts w:eastAsia="Lucida Sans Unicode" w:cs="Times New Roman"/>
          <w:lang w:val="et-EE"/>
        </w:rPr>
        <w:t>1</w:t>
      </w:r>
      <w:r w:rsidRPr="00F81AAD">
        <w:rPr>
          <w:rFonts w:eastAsia="Thorndale AMT" w:cs="Times New Roman"/>
          <w:lang w:val="et-EE"/>
        </w:rPr>
        <w:t xml:space="preserve"> </w:t>
      </w:r>
      <w:r w:rsidRPr="00F81AAD">
        <w:rPr>
          <w:rFonts w:eastAsia="Lucida Sans Unicode" w:cs="Times New Roman"/>
          <w:lang w:val="et-EE"/>
        </w:rPr>
        <w:t>toodud</w:t>
      </w:r>
      <w:r w:rsidRPr="00F81AAD">
        <w:rPr>
          <w:rFonts w:eastAsia="Thorndale AMT" w:cs="Times New Roman"/>
          <w:lang w:val="et-EE"/>
        </w:rPr>
        <w:t xml:space="preserve"> </w:t>
      </w:r>
      <w:r w:rsidRPr="00F81AAD">
        <w:rPr>
          <w:rFonts w:eastAsia="Lucida Sans Unicode" w:cs="Times New Roman"/>
          <w:lang w:val="et-EE"/>
        </w:rPr>
        <w:t>tingimustel.</w:t>
      </w:r>
    </w:p>
    <w:p w14:paraId="761AA95A" w14:textId="77777777" w:rsidR="006E2352" w:rsidRPr="00F81AAD" w:rsidRDefault="006E2352" w:rsidP="006E2352">
      <w:pPr>
        <w:pStyle w:val="Standard"/>
        <w:spacing w:after="120"/>
        <w:jc w:val="both"/>
      </w:pPr>
      <w:r w:rsidRPr="00F81AAD">
        <w:rPr>
          <w:rFonts w:eastAsia="Lucida Sans Unicode" w:cs="Times New Roman"/>
          <w:bCs/>
          <w:color w:val="000000"/>
          <w:lang w:val="et-EE"/>
        </w:rPr>
        <w:t>Pakkuja</w:t>
      </w:r>
      <w:r w:rsidRPr="00F81AAD">
        <w:rPr>
          <w:rFonts w:eastAsia="Times New Roman" w:cs="Times New Roman"/>
          <w:bCs/>
          <w:color w:val="000000"/>
          <w:lang w:val="et-EE"/>
        </w:rPr>
        <w:t xml:space="preserve"> </w:t>
      </w:r>
      <w:r w:rsidRPr="00F81AAD">
        <w:rPr>
          <w:rFonts w:eastAsia="Lucida Sans Unicode" w:cs="Times New Roman"/>
          <w:bCs/>
          <w:color w:val="000000"/>
          <w:lang w:val="et-EE"/>
        </w:rPr>
        <w:t>esindaja</w:t>
      </w:r>
      <w:r w:rsidRPr="00F81AAD">
        <w:rPr>
          <w:rFonts w:eastAsia="Times New Roman" w:cs="Times New Roman"/>
          <w:bCs/>
          <w:color w:val="000000"/>
          <w:lang w:val="et-EE"/>
        </w:rPr>
        <w:t xml:space="preserve"> </w:t>
      </w:r>
      <w:r w:rsidRPr="00F81AAD">
        <w:rPr>
          <w:rFonts w:eastAsia="Lucida Sans Unicode" w:cs="Times New Roman"/>
          <w:bCs/>
          <w:color w:val="000000"/>
          <w:lang w:val="et-EE"/>
        </w:rPr>
        <w:t>nimi</w:t>
      </w:r>
      <w:r w:rsidRPr="00F81AAD">
        <w:rPr>
          <w:rFonts w:eastAsia="Times New Roman" w:cs="Times New Roman"/>
          <w:bCs/>
          <w:color w:val="000000"/>
          <w:lang w:val="et-EE"/>
        </w:rPr>
        <w:t xml:space="preserve"> </w:t>
      </w:r>
      <w:r w:rsidRPr="00F81AAD">
        <w:rPr>
          <w:rFonts w:eastAsia="Lucida Sans Unicode" w:cs="Times New Roman"/>
          <w:bCs/>
          <w:color w:val="000000"/>
          <w:lang w:val="et-EE"/>
        </w:rPr>
        <w:t>ja</w:t>
      </w:r>
      <w:r w:rsidRPr="00F81AAD">
        <w:rPr>
          <w:rFonts w:eastAsia="Times New Roman" w:cs="Times New Roman"/>
          <w:bCs/>
          <w:color w:val="000000"/>
          <w:lang w:val="et-EE"/>
        </w:rPr>
        <w:t xml:space="preserve"> </w:t>
      </w:r>
      <w:r w:rsidRPr="00F81AAD">
        <w:rPr>
          <w:rFonts w:eastAsia="Lucida Sans Unicode" w:cs="Times New Roman"/>
          <w:bCs/>
          <w:color w:val="000000"/>
          <w:lang w:val="et-EE"/>
        </w:rPr>
        <w:t>allkiri:</w:t>
      </w:r>
      <w:r w:rsidRPr="00F81AAD">
        <w:rPr>
          <w:rFonts w:eastAsia="Times New Roman" w:cs="Times New Roman"/>
          <w:bCs/>
          <w:color w:val="000000"/>
          <w:lang w:val="et-EE"/>
        </w:rPr>
        <w:t xml:space="preserve"> </w:t>
      </w:r>
      <w:r w:rsidRPr="00F81AAD">
        <w:rPr>
          <w:rFonts w:eastAsia="Lucida Sans Unicode" w:cs="Times New Roman"/>
          <w:bCs/>
          <w:color w:val="000000"/>
          <w:lang w:val="et-EE"/>
        </w:rPr>
        <w:t>_______________________________</w:t>
      </w:r>
      <w:r w:rsidRPr="00F81AAD">
        <w:rPr>
          <w:rFonts w:eastAsia="Lucida Sans Unicode" w:cs="Times New Roman"/>
          <w:bCs/>
          <w:color w:val="000000"/>
        </w:rPr>
        <w:t>__</w:t>
      </w:r>
    </w:p>
    <w:p w14:paraId="3ECE359C" w14:textId="77777777" w:rsidR="0055389F" w:rsidRPr="003658A6" w:rsidRDefault="0055389F" w:rsidP="003658A6">
      <w:pPr>
        <w:suppressAutoHyphens w:val="0"/>
        <w:jc w:val="both"/>
        <w:rPr>
          <w:rFonts w:eastAsia="Times New Roman" w:cs="Times New Roman"/>
          <w:color w:val="000000"/>
          <w:lang w:val="et-EE" w:eastAsia="et-EE"/>
        </w:rPr>
      </w:pPr>
    </w:p>
    <w:sectPr w:rsidR="0055389F" w:rsidRPr="003658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horndale AMT">
    <w:altName w:val="Times New Roman"/>
    <w:charset w:val="BA"/>
    <w:family w:val="roman"/>
    <w:pitch w:val="variable"/>
    <w:sig w:usb0="00000001"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061F71"/>
    <w:multiLevelType w:val="multilevel"/>
    <w:tmpl w:val="E0D2892E"/>
    <w:styleLink w:val="WWNum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022200588">
    <w:abstractNumId w:val="0"/>
  </w:num>
  <w:num w:numId="2" w16cid:durableId="20326863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83D"/>
    <w:rsid w:val="0011116F"/>
    <w:rsid w:val="00123B83"/>
    <w:rsid w:val="00295808"/>
    <w:rsid w:val="002D0512"/>
    <w:rsid w:val="003658A6"/>
    <w:rsid w:val="003D246A"/>
    <w:rsid w:val="0055389F"/>
    <w:rsid w:val="005B6867"/>
    <w:rsid w:val="006502C5"/>
    <w:rsid w:val="006E2352"/>
    <w:rsid w:val="006F6F7D"/>
    <w:rsid w:val="007570BF"/>
    <w:rsid w:val="00780F84"/>
    <w:rsid w:val="008C30AD"/>
    <w:rsid w:val="008E42AC"/>
    <w:rsid w:val="009431A0"/>
    <w:rsid w:val="00A14BA7"/>
    <w:rsid w:val="00A66327"/>
    <w:rsid w:val="00B832F7"/>
    <w:rsid w:val="00C4483D"/>
    <w:rsid w:val="00C46F77"/>
    <w:rsid w:val="00C909B4"/>
    <w:rsid w:val="00CD5BA9"/>
    <w:rsid w:val="00D738D6"/>
    <w:rsid w:val="00E26309"/>
    <w:rsid w:val="00E60627"/>
    <w:rsid w:val="00F506A9"/>
    <w:rsid w:val="00FA1E79"/>
    <w:rsid w:val="00FA4D90"/>
    <w:rsid w:val="00FF130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06C1C"/>
  <w15:chartTrackingRefBased/>
  <w15:docId w15:val="{E4057965-CBA8-4170-9988-66C4060DA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D90"/>
    <w:pPr>
      <w:widowControl w:val="0"/>
      <w:suppressAutoHyphens/>
      <w:autoSpaceDN w:val="0"/>
      <w:spacing w:after="0" w:line="240" w:lineRule="auto"/>
    </w:pPr>
    <w:rPr>
      <w:rFonts w:ascii="Times New Roman" w:eastAsia="SimSun" w:hAnsi="Times New Roman" w:cs="Arial"/>
      <w:kern w:val="3"/>
      <w:sz w:val="24"/>
      <w:szCs w:val="24"/>
      <w:lang w:val="en-US" w:eastAsia="zh-CN" w:bidi="hi-IN"/>
      <w14:ligatures w14:val="none"/>
    </w:rPr>
  </w:style>
  <w:style w:type="paragraph" w:styleId="Heading1">
    <w:name w:val="heading 1"/>
    <w:basedOn w:val="Normal"/>
    <w:next w:val="Normal"/>
    <w:link w:val="Heading1Char"/>
    <w:uiPriority w:val="9"/>
    <w:qFormat/>
    <w:rsid w:val="00C448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48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48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48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48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483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83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83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83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8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48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48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48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48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48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8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8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83D"/>
    <w:rPr>
      <w:rFonts w:eastAsiaTheme="majorEastAsia" w:cstheme="majorBidi"/>
      <w:color w:val="272727" w:themeColor="text1" w:themeTint="D8"/>
    </w:rPr>
  </w:style>
  <w:style w:type="paragraph" w:styleId="Title">
    <w:name w:val="Title"/>
    <w:basedOn w:val="Normal"/>
    <w:next w:val="Normal"/>
    <w:link w:val="TitleChar"/>
    <w:uiPriority w:val="10"/>
    <w:qFormat/>
    <w:rsid w:val="00C448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8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48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8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83D"/>
    <w:pPr>
      <w:spacing w:before="160"/>
      <w:jc w:val="center"/>
    </w:pPr>
    <w:rPr>
      <w:i/>
      <w:iCs/>
      <w:color w:val="404040" w:themeColor="text1" w:themeTint="BF"/>
    </w:rPr>
  </w:style>
  <w:style w:type="character" w:customStyle="1" w:styleId="QuoteChar">
    <w:name w:val="Quote Char"/>
    <w:basedOn w:val="DefaultParagraphFont"/>
    <w:link w:val="Quote"/>
    <w:uiPriority w:val="29"/>
    <w:rsid w:val="00C4483D"/>
    <w:rPr>
      <w:i/>
      <w:iCs/>
      <w:color w:val="404040" w:themeColor="text1" w:themeTint="BF"/>
    </w:rPr>
  </w:style>
  <w:style w:type="paragraph" w:styleId="ListParagraph">
    <w:name w:val="List Paragraph"/>
    <w:basedOn w:val="Normal"/>
    <w:uiPriority w:val="34"/>
    <w:qFormat/>
    <w:rsid w:val="00C4483D"/>
    <w:pPr>
      <w:ind w:left="720"/>
      <w:contextualSpacing/>
    </w:pPr>
  </w:style>
  <w:style w:type="character" w:styleId="IntenseEmphasis">
    <w:name w:val="Intense Emphasis"/>
    <w:basedOn w:val="DefaultParagraphFont"/>
    <w:uiPriority w:val="21"/>
    <w:qFormat/>
    <w:rsid w:val="00C4483D"/>
    <w:rPr>
      <w:i/>
      <w:iCs/>
      <w:color w:val="0F4761" w:themeColor="accent1" w:themeShade="BF"/>
    </w:rPr>
  </w:style>
  <w:style w:type="paragraph" w:styleId="IntenseQuote">
    <w:name w:val="Intense Quote"/>
    <w:basedOn w:val="Normal"/>
    <w:next w:val="Normal"/>
    <w:link w:val="IntenseQuoteChar"/>
    <w:uiPriority w:val="30"/>
    <w:qFormat/>
    <w:rsid w:val="00C448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483D"/>
    <w:rPr>
      <w:i/>
      <w:iCs/>
      <w:color w:val="0F4761" w:themeColor="accent1" w:themeShade="BF"/>
    </w:rPr>
  </w:style>
  <w:style w:type="character" w:styleId="IntenseReference">
    <w:name w:val="Intense Reference"/>
    <w:basedOn w:val="DefaultParagraphFont"/>
    <w:uiPriority w:val="32"/>
    <w:qFormat/>
    <w:rsid w:val="00C4483D"/>
    <w:rPr>
      <w:b/>
      <w:bCs/>
      <w:smallCaps/>
      <w:color w:val="0F4761" w:themeColor="accent1" w:themeShade="BF"/>
      <w:spacing w:val="5"/>
    </w:rPr>
  </w:style>
  <w:style w:type="character" w:styleId="Hyperlink">
    <w:name w:val="Hyperlink"/>
    <w:basedOn w:val="DefaultParagraphFont"/>
    <w:uiPriority w:val="99"/>
    <w:semiHidden/>
    <w:unhideWhenUsed/>
    <w:rsid w:val="00FA4D90"/>
    <w:rPr>
      <w:color w:val="467886" w:themeColor="hyperlink"/>
      <w:u w:val="single"/>
    </w:rPr>
  </w:style>
  <w:style w:type="paragraph" w:customStyle="1" w:styleId="Standard">
    <w:name w:val="Standard"/>
    <w:rsid w:val="00FA4D90"/>
    <w:pPr>
      <w:widowControl w:val="0"/>
      <w:suppressAutoHyphens/>
      <w:autoSpaceDN w:val="0"/>
      <w:spacing w:after="0" w:line="240" w:lineRule="auto"/>
    </w:pPr>
    <w:rPr>
      <w:rFonts w:ascii="Times New Roman" w:eastAsia="SimSun" w:hAnsi="Times New Roman" w:cs="Arial"/>
      <w:kern w:val="3"/>
      <w:sz w:val="24"/>
      <w:szCs w:val="24"/>
      <w:lang w:val="en-US" w:eastAsia="zh-CN" w:bidi="hi-IN"/>
      <w14:ligatures w14:val="none"/>
    </w:rPr>
  </w:style>
  <w:style w:type="paragraph" w:customStyle="1" w:styleId="Textbody">
    <w:name w:val="Text body"/>
    <w:basedOn w:val="Standard"/>
    <w:rsid w:val="00FA4D90"/>
    <w:pPr>
      <w:spacing w:after="120"/>
    </w:pPr>
  </w:style>
  <w:style w:type="paragraph" w:customStyle="1" w:styleId="Normaallaadveeb1">
    <w:name w:val="Normaallaad (veeb)1"/>
    <w:basedOn w:val="Standard"/>
    <w:rsid w:val="00FA4D90"/>
    <w:pPr>
      <w:spacing w:before="280" w:after="119"/>
    </w:pPr>
    <w:rPr>
      <w:rFonts w:eastAsia="Times New Roman" w:cs="Times New Roman"/>
    </w:rPr>
  </w:style>
  <w:style w:type="numbering" w:customStyle="1" w:styleId="WWNum4">
    <w:name w:val="WWNum4"/>
    <w:rsid w:val="00FA4D90"/>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lvo@tartu.e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vo@tartu.e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E3789-DB71-4F5A-AD80-048991E14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11</Pages>
  <Words>3862</Words>
  <Characters>22405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Muts</dc:creator>
  <cp:keywords/>
  <dc:description/>
  <cp:lastModifiedBy>Elisabeth Muts</cp:lastModifiedBy>
  <cp:revision>20</cp:revision>
  <dcterms:created xsi:type="dcterms:W3CDTF">2026-08-17T13:29:00Z</dcterms:created>
  <dcterms:modified xsi:type="dcterms:W3CDTF">2026-08-31T06:32:00Z</dcterms:modified>
</cp:coreProperties>
</file>