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BCB18" w14:textId="77777777" w:rsidR="00AD7D92" w:rsidRPr="00AD717D" w:rsidRDefault="00F21CC6" w:rsidP="00F70067">
      <w:pPr>
        <w:widowControl w:val="0"/>
        <w:suppressAutoHyphens/>
        <w:spacing w:after="0"/>
        <w:jc w:val="center"/>
        <w:rPr>
          <w:rFonts w:asciiTheme="majorBidi" w:eastAsia="Lucida Sans Unicode" w:hAnsiTheme="majorBidi" w:cstheme="majorBidi"/>
          <w:b/>
          <w:kern w:val="1"/>
          <w:sz w:val="24"/>
          <w:szCs w:val="24"/>
          <w:lang w:eastAsia="zh-CN" w:bidi="hi-IN"/>
        </w:rPr>
      </w:pPr>
      <w:r w:rsidRPr="00AD717D">
        <w:rPr>
          <w:rFonts w:asciiTheme="majorBidi" w:eastAsia="Lucida Sans Unicode" w:hAnsiTheme="majorBidi" w:cstheme="majorBidi"/>
          <w:b/>
          <w:kern w:val="1"/>
          <w:sz w:val="24"/>
          <w:szCs w:val="24"/>
          <w:lang w:eastAsia="zh-CN" w:bidi="hi-IN"/>
        </w:rPr>
        <w:t>L</w:t>
      </w:r>
      <w:r w:rsidR="00AD7D92" w:rsidRPr="00AD717D">
        <w:rPr>
          <w:rFonts w:asciiTheme="majorBidi" w:eastAsia="Lucida Sans Unicode" w:hAnsiTheme="majorBidi" w:cstheme="majorBidi"/>
          <w:b/>
          <w:kern w:val="1"/>
          <w:sz w:val="24"/>
          <w:szCs w:val="24"/>
          <w:lang w:eastAsia="zh-CN" w:bidi="hi-IN"/>
        </w:rPr>
        <w:t>ÄBIRÄÄKIMISTEGA</w:t>
      </w:r>
      <w:r w:rsidR="00AD7D92" w:rsidRPr="00AD717D">
        <w:rPr>
          <w:rFonts w:asciiTheme="majorBidi" w:eastAsia="Thorndale AMT" w:hAnsiTheme="majorBidi" w:cstheme="majorBidi"/>
          <w:b/>
          <w:kern w:val="1"/>
          <w:sz w:val="24"/>
          <w:szCs w:val="24"/>
          <w:lang w:eastAsia="zh-CN" w:bidi="hi-IN"/>
        </w:rPr>
        <w:t xml:space="preserve"> </w:t>
      </w:r>
      <w:r w:rsidR="00AD7D92" w:rsidRPr="00AD717D">
        <w:rPr>
          <w:rFonts w:asciiTheme="majorBidi" w:eastAsia="Lucida Sans Unicode" w:hAnsiTheme="majorBidi" w:cstheme="majorBidi"/>
          <w:b/>
          <w:kern w:val="1"/>
          <w:sz w:val="24"/>
          <w:szCs w:val="24"/>
          <w:lang w:eastAsia="zh-CN" w:bidi="hi-IN"/>
        </w:rPr>
        <w:t>PAKKUMISE</w:t>
      </w:r>
      <w:r w:rsidR="00AD7D92" w:rsidRPr="00AD717D">
        <w:rPr>
          <w:rFonts w:asciiTheme="majorBidi" w:eastAsia="Thorndale AMT" w:hAnsiTheme="majorBidi" w:cstheme="majorBidi"/>
          <w:b/>
          <w:kern w:val="1"/>
          <w:sz w:val="24"/>
          <w:szCs w:val="24"/>
          <w:lang w:eastAsia="zh-CN" w:bidi="hi-IN"/>
        </w:rPr>
        <w:t xml:space="preserve"> </w:t>
      </w:r>
      <w:r w:rsidR="00AD7D92" w:rsidRPr="00AD717D">
        <w:rPr>
          <w:rFonts w:asciiTheme="majorBidi" w:eastAsia="Lucida Sans Unicode" w:hAnsiTheme="majorBidi" w:cstheme="majorBidi"/>
          <w:b/>
          <w:kern w:val="1"/>
          <w:sz w:val="24"/>
          <w:szCs w:val="24"/>
          <w:lang w:eastAsia="zh-CN" w:bidi="hi-IN"/>
        </w:rPr>
        <w:t>KORRAS</w:t>
      </w:r>
    </w:p>
    <w:p w14:paraId="5C8B0CB1" w14:textId="7D295D90" w:rsidR="00AD7D92" w:rsidRPr="00AD717D" w:rsidRDefault="00AD7D92" w:rsidP="00F70067">
      <w:pPr>
        <w:widowControl w:val="0"/>
        <w:suppressAutoHyphens/>
        <w:spacing w:after="0"/>
        <w:jc w:val="center"/>
        <w:rPr>
          <w:rFonts w:asciiTheme="majorBidi" w:eastAsia="Lucida Sans Unicode" w:hAnsiTheme="majorBidi" w:cstheme="majorBidi"/>
          <w:b/>
          <w:kern w:val="1"/>
          <w:sz w:val="24"/>
          <w:szCs w:val="24"/>
          <w:lang w:eastAsia="zh-CN" w:bidi="hi-IN"/>
        </w:rPr>
      </w:pPr>
      <w:r w:rsidRPr="00AD717D">
        <w:rPr>
          <w:rFonts w:asciiTheme="majorBidi" w:eastAsia="Lucida Sans Unicode" w:hAnsiTheme="majorBidi" w:cstheme="majorBidi"/>
          <w:b/>
          <w:kern w:val="1"/>
          <w:sz w:val="24"/>
          <w:szCs w:val="24"/>
          <w:lang w:eastAsia="zh-CN" w:bidi="hi-IN"/>
        </w:rPr>
        <w:t>TARTU</w:t>
      </w:r>
      <w:r w:rsidR="00953650" w:rsidRPr="00AD717D">
        <w:rPr>
          <w:rFonts w:asciiTheme="majorBidi" w:eastAsia="Lucida Sans Unicode" w:hAnsiTheme="majorBidi" w:cstheme="majorBidi"/>
          <w:b/>
          <w:kern w:val="1"/>
          <w:sz w:val="24"/>
          <w:szCs w:val="24"/>
          <w:lang w:eastAsia="zh-CN" w:bidi="hi-IN"/>
        </w:rPr>
        <w:t>S</w:t>
      </w:r>
      <w:r w:rsidR="00BC0DDE" w:rsidRPr="00AD717D">
        <w:rPr>
          <w:rFonts w:asciiTheme="majorBidi" w:eastAsia="Lucida Sans Unicode" w:hAnsiTheme="majorBidi" w:cstheme="majorBidi"/>
          <w:b/>
          <w:kern w:val="1"/>
          <w:sz w:val="24"/>
          <w:szCs w:val="24"/>
          <w:lang w:eastAsia="zh-CN" w:bidi="hi-IN"/>
        </w:rPr>
        <w:t xml:space="preserve">, </w:t>
      </w:r>
      <w:r w:rsidR="0063341D" w:rsidRPr="00AD717D">
        <w:rPr>
          <w:rFonts w:asciiTheme="majorBidi" w:eastAsia="Lucida Sans Unicode" w:hAnsiTheme="majorBidi" w:cstheme="majorBidi"/>
          <w:b/>
          <w:kern w:val="1"/>
          <w:sz w:val="24"/>
          <w:szCs w:val="24"/>
          <w:lang w:eastAsia="zh-CN" w:bidi="hi-IN"/>
        </w:rPr>
        <w:t xml:space="preserve">RAEKOJA PLATS </w:t>
      </w:r>
      <w:r w:rsidR="00C7255E" w:rsidRPr="00AD717D">
        <w:rPr>
          <w:rFonts w:asciiTheme="majorBidi" w:eastAsia="Lucida Sans Unicode" w:hAnsiTheme="majorBidi" w:cstheme="majorBidi"/>
          <w:b/>
          <w:kern w:val="1"/>
          <w:sz w:val="24"/>
          <w:szCs w:val="24"/>
          <w:lang w:eastAsia="zh-CN" w:bidi="hi-IN"/>
        </w:rPr>
        <w:t>12 JA RAEKOJA PLATS 14</w:t>
      </w:r>
      <w:r w:rsidR="00BA0972" w:rsidRPr="00AD717D">
        <w:rPr>
          <w:rFonts w:asciiTheme="majorBidi" w:eastAsia="Lucida Sans Unicode" w:hAnsiTheme="majorBidi" w:cstheme="majorBidi"/>
          <w:b/>
          <w:kern w:val="1"/>
          <w:sz w:val="24"/>
          <w:szCs w:val="24"/>
          <w:lang w:eastAsia="zh-CN" w:bidi="hi-IN"/>
        </w:rPr>
        <w:t xml:space="preserve"> </w:t>
      </w:r>
      <w:r w:rsidR="004D5788" w:rsidRPr="00AD717D">
        <w:rPr>
          <w:rFonts w:asciiTheme="majorBidi" w:eastAsia="Lucida Sans Unicode" w:hAnsiTheme="majorBidi" w:cstheme="majorBidi"/>
          <w:b/>
          <w:kern w:val="1"/>
          <w:sz w:val="24"/>
          <w:szCs w:val="24"/>
          <w:lang w:eastAsia="zh-CN" w:bidi="hi-IN"/>
        </w:rPr>
        <w:t>ÄRI</w:t>
      </w:r>
      <w:r w:rsidR="00BA0972" w:rsidRPr="00AD717D">
        <w:rPr>
          <w:rFonts w:asciiTheme="majorBidi" w:eastAsia="Lucida Sans Unicode" w:hAnsiTheme="majorBidi" w:cstheme="majorBidi"/>
          <w:b/>
          <w:kern w:val="1"/>
          <w:sz w:val="24"/>
          <w:szCs w:val="24"/>
          <w:lang w:eastAsia="zh-CN" w:bidi="hi-IN"/>
        </w:rPr>
        <w:t>RUUMI</w:t>
      </w:r>
      <w:r w:rsidR="00C7255E" w:rsidRPr="00AD717D">
        <w:rPr>
          <w:rFonts w:asciiTheme="majorBidi" w:eastAsia="Lucida Sans Unicode" w:hAnsiTheme="majorBidi" w:cstheme="majorBidi"/>
          <w:b/>
          <w:kern w:val="1"/>
          <w:sz w:val="24"/>
          <w:szCs w:val="24"/>
          <w:lang w:eastAsia="zh-CN" w:bidi="hi-IN"/>
        </w:rPr>
        <w:t>DELE</w:t>
      </w:r>
      <w:r w:rsidR="00BA0972" w:rsidRPr="00AD717D">
        <w:rPr>
          <w:rFonts w:asciiTheme="majorBidi" w:eastAsia="Lucida Sans Unicode" w:hAnsiTheme="majorBidi" w:cstheme="majorBidi"/>
          <w:b/>
          <w:kern w:val="1"/>
          <w:sz w:val="24"/>
          <w:szCs w:val="24"/>
          <w:lang w:eastAsia="zh-CN" w:bidi="hi-IN"/>
        </w:rPr>
        <w:t xml:space="preserve"> KAS</w:t>
      </w:r>
      <w:r w:rsidR="003848D1" w:rsidRPr="00AD717D">
        <w:rPr>
          <w:rFonts w:asciiTheme="majorBidi" w:eastAsia="Lucida Sans Unicode" w:hAnsiTheme="majorBidi" w:cstheme="majorBidi"/>
          <w:b/>
          <w:kern w:val="1"/>
          <w:sz w:val="24"/>
          <w:szCs w:val="24"/>
          <w:lang w:eastAsia="zh-CN" w:bidi="hi-IN"/>
        </w:rPr>
        <w:t xml:space="preserve">UTAJA LEIDMINE </w:t>
      </w:r>
      <w:r w:rsidR="003B2E02" w:rsidRPr="00AD717D">
        <w:rPr>
          <w:rFonts w:asciiTheme="majorBidi" w:eastAsia="Thorndale AMT" w:hAnsiTheme="majorBidi" w:cstheme="majorBidi"/>
          <w:b/>
          <w:kern w:val="1"/>
          <w:sz w:val="24"/>
          <w:szCs w:val="24"/>
          <w:lang w:eastAsia="zh-CN" w:bidi="hi-IN"/>
        </w:rPr>
        <w:t>NING</w:t>
      </w:r>
      <w:r w:rsidR="00F21CC6" w:rsidRPr="00AD717D">
        <w:rPr>
          <w:rFonts w:asciiTheme="majorBidi" w:eastAsia="Thorndale AMT" w:hAnsiTheme="majorBidi" w:cstheme="majorBidi"/>
          <w:b/>
          <w:kern w:val="1"/>
          <w:sz w:val="24"/>
          <w:szCs w:val="24"/>
          <w:lang w:eastAsia="zh-CN" w:bidi="hi-IN"/>
        </w:rPr>
        <w:t xml:space="preserve"> </w:t>
      </w:r>
      <w:r w:rsidR="003B2E02" w:rsidRPr="00AD717D">
        <w:rPr>
          <w:rFonts w:asciiTheme="majorBidi" w:eastAsia="Thorndale AMT" w:hAnsiTheme="majorBidi" w:cstheme="majorBidi"/>
          <w:b/>
          <w:kern w:val="1"/>
          <w:sz w:val="24"/>
          <w:szCs w:val="24"/>
          <w:lang w:eastAsia="zh-CN" w:bidi="hi-IN"/>
        </w:rPr>
        <w:t xml:space="preserve"> </w:t>
      </w:r>
      <w:r w:rsidR="00A10022" w:rsidRPr="00AD717D">
        <w:rPr>
          <w:rFonts w:asciiTheme="majorBidi" w:eastAsia="Thorndale AMT" w:hAnsiTheme="majorBidi" w:cstheme="majorBidi"/>
          <w:b/>
          <w:kern w:val="1"/>
          <w:sz w:val="24"/>
          <w:szCs w:val="24"/>
          <w:lang w:eastAsia="zh-CN" w:bidi="hi-IN"/>
        </w:rPr>
        <w:t>KASUTUSS</w:t>
      </w:r>
      <w:r w:rsidR="003848D1" w:rsidRPr="00AD717D">
        <w:rPr>
          <w:rFonts w:asciiTheme="majorBidi" w:eastAsia="Thorndale AMT" w:hAnsiTheme="majorBidi" w:cstheme="majorBidi"/>
          <w:b/>
          <w:kern w:val="1"/>
          <w:sz w:val="24"/>
          <w:szCs w:val="24"/>
          <w:lang w:eastAsia="zh-CN" w:bidi="hi-IN"/>
        </w:rPr>
        <w:t xml:space="preserve">E </w:t>
      </w:r>
      <w:r w:rsidR="003B2E02" w:rsidRPr="00AD717D">
        <w:rPr>
          <w:rFonts w:asciiTheme="majorBidi" w:eastAsia="Thorndale AMT" w:hAnsiTheme="majorBidi" w:cstheme="majorBidi"/>
          <w:b/>
          <w:kern w:val="1"/>
          <w:sz w:val="24"/>
          <w:szCs w:val="24"/>
          <w:lang w:eastAsia="zh-CN" w:bidi="hi-IN"/>
        </w:rPr>
        <w:t xml:space="preserve"> ANDMISE </w:t>
      </w:r>
      <w:r w:rsidRPr="00AD717D">
        <w:rPr>
          <w:rFonts w:asciiTheme="majorBidi" w:eastAsia="Lucida Sans Unicode" w:hAnsiTheme="majorBidi" w:cstheme="majorBidi"/>
          <w:b/>
          <w:kern w:val="1"/>
          <w:sz w:val="24"/>
          <w:szCs w:val="24"/>
          <w:lang w:eastAsia="zh-CN" w:bidi="hi-IN"/>
        </w:rPr>
        <w:t>TINGIMUSED</w:t>
      </w:r>
    </w:p>
    <w:p w14:paraId="5D72CC40" w14:textId="77777777" w:rsidR="00AD7D92" w:rsidRPr="00AD717D" w:rsidRDefault="00AD7D92" w:rsidP="00F70067">
      <w:pPr>
        <w:widowControl w:val="0"/>
        <w:suppressAutoHyphens/>
        <w:spacing w:after="0"/>
        <w:jc w:val="both"/>
        <w:rPr>
          <w:rFonts w:asciiTheme="majorBidi" w:eastAsia="Lucida Sans Unicode" w:hAnsiTheme="majorBidi" w:cstheme="majorBidi"/>
          <w:kern w:val="1"/>
          <w:sz w:val="24"/>
          <w:szCs w:val="24"/>
          <w:lang w:eastAsia="zh-CN" w:bidi="hi-IN"/>
        </w:rPr>
      </w:pPr>
    </w:p>
    <w:p w14:paraId="18129555" w14:textId="77777777" w:rsidR="00AD7D92" w:rsidRPr="00AD717D" w:rsidRDefault="00AD7D92" w:rsidP="00F70067">
      <w:pPr>
        <w:widowControl w:val="0"/>
        <w:suppressAutoHyphens/>
        <w:spacing w:after="0"/>
        <w:jc w:val="both"/>
        <w:rPr>
          <w:rFonts w:asciiTheme="majorBidi" w:eastAsia="Lucida Sans Unicode" w:hAnsiTheme="majorBidi" w:cstheme="majorBidi"/>
          <w:b/>
          <w:bCs/>
          <w:kern w:val="1"/>
          <w:sz w:val="24"/>
          <w:szCs w:val="24"/>
          <w:lang w:eastAsia="zh-CN" w:bidi="hi-IN"/>
        </w:rPr>
      </w:pPr>
      <w:r w:rsidRPr="00AD717D">
        <w:rPr>
          <w:rFonts w:asciiTheme="majorBidi" w:eastAsia="Lucida Sans Unicode" w:hAnsiTheme="majorBidi" w:cstheme="majorBidi"/>
          <w:b/>
          <w:bCs/>
          <w:kern w:val="1"/>
          <w:sz w:val="24"/>
          <w:szCs w:val="24"/>
          <w:lang w:eastAsia="zh-CN" w:bidi="hi-IN"/>
        </w:rPr>
        <w:t>Lugupeetud</w:t>
      </w:r>
      <w:r w:rsidRPr="00AD717D">
        <w:rPr>
          <w:rFonts w:asciiTheme="majorBidi" w:eastAsia="Thorndale AMT" w:hAnsiTheme="majorBidi" w:cstheme="majorBidi"/>
          <w:b/>
          <w:bCs/>
          <w:kern w:val="1"/>
          <w:sz w:val="24"/>
          <w:szCs w:val="24"/>
          <w:lang w:eastAsia="zh-CN" w:bidi="hi-IN"/>
        </w:rPr>
        <w:t xml:space="preserve"> </w:t>
      </w:r>
      <w:r w:rsidRPr="00AD717D">
        <w:rPr>
          <w:rFonts w:asciiTheme="majorBidi" w:eastAsia="Lucida Sans Unicode" w:hAnsiTheme="majorBidi" w:cstheme="majorBidi"/>
          <w:b/>
          <w:bCs/>
          <w:kern w:val="1"/>
          <w:sz w:val="24"/>
          <w:szCs w:val="24"/>
          <w:lang w:eastAsia="zh-CN" w:bidi="hi-IN"/>
        </w:rPr>
        <w:t>pakkuja!</w:t>
      </w:r>
    </w:p>
    <w:p w14:paraId="1BF7AECE" w14:textId="77777777" w:rsidR="00AD7D92" w:rsidRPr="00AD717D" w:rsidRDefault="00AD7D92" w:rsidP="00F70067">
      <w:pPr>
        <w:widowControl w:val="0"/>
        <w:suppressAutoHyphens/>
        <w:spacing w:after="0"/>
        <w:jc w:val="both"/>
        <w:rPr>
          <w:rFonts w:asciiTheme="majorBidi" w:eastAsia="Lucida Sans Unicode" w:hAnsiTheme="majorBidi" w:cstheme="majorBidi"/>
          <w:b/>
          <w:bCs/>
          <w:kern w:val="1"/>
          <w:sz w:val="24"/>
          <w:szCs w:val="24"/>
          <w:lang w:eastAsia="zh-CN" w:bidi="hi-IN"/>
        </w:rPr>
      </w:pPr>
    </w:p>
    <w:p w14:paraId="07F9CEE9" w14:textId="75929D1F" w:rsidR="00AD7D92" w:rsidRPr="00AD717D" w:rsidRDefault="00AD7D92" w:rsidP="00F70067">
      <w:pPr>
        <w:widowControl w:val="0"/>
        <w:suppressAutoHyphens/>
        <w:spacing w:after="0"/>
        <w:jc w:val="both"/>
        <w:rPr>
          <w:rFonts w:asciiTheme="majorBidi" w:eastAsia="Lucida Sans Unicode" w:hAnsiTheme="majorBidi" w:cstheme="majorBidi"/>
          <w:b/>
          <w:bCs/>
          <w:kern w:val="1"/>
          <w:sz w:val="24"/>
          <w:szCs w:val="24"/>
          <w:lang w:eastAsia="zh-CN" w:bidi="hi-IN"/>
        </w:rPr>
      </w:pPr>
      <w:r w:rsidRPr="00AD717D">
        <w:rPr>
          <w:rFonts w:asciiTheme="majorBidi" w:eastAsia="Lucida Sans Unicode" w:hAnsiTheme="majorBidi" w:cstheme="majorBidi"/>
          <w:b/>
          <w:bCs/>
          <w:kern w:val="1"/>
          <w:sz w:val="24"/>
          <w:szCs w:val="24"/>
          <w:lang w:eastAsia="zh-CN" w:bidi="hi-IN"/>
        </w:rPr>
        <w:t>Kutsume</w:t>
      </w:r>
      <w:r w:rsidRPr="00AD717D">
        <w:rPr>
          <w:rFonts w:asciiTheme="majorBidi" w:eastAsia="Thorndale AMT" w:hAnsiTheme="majorBidi" w:cstheme="majorBidi"/>
          <w:b/>
          <w:bCs/>
          <w:kern w:val="1"/>
          <w:sz w:val="24"/>
          <w:szCs w:val="24"/>
          <w:lang w:eastAsia="zh-CN" w:bidi="hi-IN"/>
        </w:rPr>
        <w:t xml:space="preserve"> </w:t>
      </w:r>
      <w:r w:rsidRPr="00AD717D">
        <w:rPr>
          <w:rFonts w:asciiTheme="majorBidi" w:eastAsia="Lucida Sans Unicode" w:hAnsiTheme="majorBidi" w:cstheme="majorBidi"/>
          <w:b/>
          <w:bCs/>
          <w:kern w:val="1"/>
          <w:sz w:val="24"/>
          <w:szCs w:val="24"/>
          <w:lang w:eastAsia="zh-CN" w:bidi="hi-IN"/>
        </w:rPr>
        <w:t>Teid</w:t>
      </w:r>
      <w:r w:rsidRPr="00AD717D">
        <w:rPr>
          <w:rFonts w:asciiTheme="majorBidi" w:eastAsia="Thorndale AMT" w:hAnsiTheme="majorBidi" w:cstheme="majorBidi"/>
          <w:b/>
          <w:bCs/>
          <w:kern w:val="1"/>
          <w:sz w:val="24"/>
          <w:szCs w:val="24"/>
          <w:lang w:eastAsia="zh-CN" w:bidi="hi-IN"/>
        </w:rPr>
        <w:t xml:space="preserve"> </w:t>
      </w:r>
      <w:r w:rsidRPr="00AD717D">
        <w:rPr>
          <w:rFonts w:asciiTheme="majorBidi" w:eastAsia="Lucida Sans Unicode" w:hAnsiTheme="majorBidi" w:cstheme="majorBidi"/>
          <w:b/>
          <w:bCs/>
          <w:kern w:val="1"/>
          <w:sz w:val="24"/>
          <w:szCs w:val="24"/>
          <w:lang w:eastAsia="zh-CN" w:bidi="hi-IN"/>
        </w:rPr>
        <w:t>osalema</w:t>
      </w:r>
      <w:r w:rsidR="00C7255E" w:rsidRPr="00AD717D">
        <w:rPr>
          <w:rFonts w:asciiTheme="majorBidi" w:eastAsia="Thorndale AMT" w:hAnsiTheme="majorBidi" w:cstheme="majorBidi"/>
          <w:b/>
          <w:bCs/>
          <w:kern w:val="1"/>
          <w:sz w:val="24"/>
          <w:szCs w:val="24"/>
          <w:lang w:eastAsia="zh-CN" w:bidi="hi-IN"/>
        </w:rPr>
        <w:t xml:space="preserve"> </w:t>
      </w:r>
      <w:r w:rsidR="0063341D" w:rsidRPr="00AD717D">
        <w:rPr>
          <w:rFonts w:asciiTheme="majorBidi" w:eastAsia="Thorndale AMT" w:hAnsiTheme="majorBidi" w:cstheme="majorBidi"/>
          <w:b/>
          <w:bCs/>
          <w:kern w:val="1"/>
          <w:sz w:val="24"/>
          <w:szCs w:val="24"/>
          <w:lang w:eastAsia="zh-CN" w:bidi="hi-IN"/>
        </w:rPr>
        <w:t>Raekoja plats</w:t>
      </w:r>
      <w:r w:rsidR="00C7255E" w:rsidRPr="00AD717D">
        <w:rPr>
          <w:rFonts w:asciiTheme="majorBidi" w:eastAsia="Thorndale AMT" w:hAnsiTheme="majorBidi" w:cstheme="majorBidi"/>
          <w:b/>
          <w:bCs/>
          <w:kern w:val="1"/>
          <w:sz w:val="24"/>
          <w:szCs w:val="24"/>
          <w:lang w:eastAsia="zh-CN" w:bidi="hi-IN"/>
        </w:rPr>
        <w:t xml:space="preserve"> 12 ja Raekoja plats 14, Tartu linn</w:t>
      </w:r>
      <w:r w:rsidR="00BA0972" w:rsidRPr="00AD717D">
        <w:rPr>
          <w:rFonts w:asciiTheme="majorBidi" w:eastAsia="Thorndale AMT" w:hAnsiTheme="majorBidi" w:cstheme="majorBidi"/>
          <w:b/>
          <w:bCs/>
          <w:kern w:val="1"/>
          <w:sz w:val="24"/>
          <w:szCs w:val="24"/>
          <w:lang w:eastAsia="zh-CN" w:bidi="hi-IN"/>
        </w:rPr>
        <w:t xml:space="preserve"> </w:t>
      </w:r>
      <w:r w:rsidR="004D5788" w:rsidRPr="00AD717D">
        <w:rPr>
          <w:rFonts w:asciiTheme="majorBidi" w:eastAsia="Thorndale AMT" w:hAnsiTheme="majorBidi" w:cstheme="majorBidi"/>
          <w:b/>
          <w:bCs/>
          <w:kern w:val="1"/>
          <w:sz w:val="24"/>
          <w:szCs w:val="24"/>
          <w:lang w:eastAsia="zh-CN" w:bidi="hi-IN"/>
        </w:rPr>
        <w:t>äri</w:t>
      </w:r>
      <w:r w:rsidR="00BA0972" w:rsidRPr="00AD717D">
        <w:rPr>
          <w:rFonts w:asciiTheme="majorBidi" w:eastAsia="Thorndale AMT" w:hAnsiTheme="majorBidi" w:cstheme="majorBidi"/>
          <w:b/>
          <w:bCs/>
          <w:kern w:val="1"/>
          <w:sz w:val="24"/>
          <w:szCs w:val="24"/>
          <w:lang w:eastAsia="zh-CN" w:bidi="hi-IN"/>
        </w:rPr>
        <w:t>ruumi</w:t>
      </w:r>
      <w:r w:rsidR="00C7255E" w:rsidRPr="00AD717D">
        <w:rPr>
          <w:rFonts w:asciiTheme="majorBidi" w:eastAsia="Thorndale AMT" w:hAnsiTheme="majorBidi" w:cstheme="majorBidi"/>
          <w:b/>
          <w:bCs/>
          <w:kern w:val="1"/>
          <w:sz w:val="24"/>
          <w:szCs w:val="24"/>
          <w:lang w:eastAsia="zh-CN" w:bidi="hi-IN"/>
        </w:rPr>
        <w:t>dele</w:t>
      </w:r>
      <w:r w:rsidR="00BA0972" w:rsidRPr="00AD717D">
        <w:rPr>
          <w:rFonts w:asciiTheme="majorBidi" w:eastAsia="Thorndale AMT" w:hAnsiTheme="majorBidi" w:cstheme="majorBidi"/>
          <w:b/>
          <w:bCs/>
          <w:kern w:val="1"/>
          <w:sz w:val="24"/>
          <w:szCs w:val="24"/>
          <w:lang w:eastAsia="zh-CN" w:bidi="hi-IN"/>
        </w:rPr>
        <w:t xml:space="preserve"> </w:t>
      </w:r>
      <w:r w:rsidR="001A6C59" w:rsidRPr="00AD717D">
        <w:rPr>
          <w:rFonts w:asciiTheme="majorBidi" w:eastAsia="Thorndale AMT" w:hAnsiTheme="majorBidi" w:cstheme="majorBidi"/>
          <w:b/>
          <w:bCs/>
          <w:kern w:val="1"/>
          <w:sz w:val="24"/>
          <w:szCs w:val="24"/>
          <w:lang w:eastAsia="zh-CN" w:bidi="hi-IN"/>
        </w:rPr>
        <w:t>kasutaja leidmiseks</w:t>
      </w:r>
      <w:r w:rsidRPr="00AD717D">
        <w:rPr>
          <w:rFonts w:asciiTheme="majorBidi" w:eastAsia="Thorndale AMT" w:hAnsiTheme="majorBidi" w:cstheme="majorBidi"/>
          <w:b/>
          <w:bCs/>
          <w:kern w:val="1"/>
          <w:sz w:val="24"/>
          <w:szCs w:val="24"/>
          <w:lang w:eastAsia="zh-CN" w:bidi="hi-IN"/>
        </w:rPr>
        <w:t xml:space="preserve"> </w:t>
      </w:r>
      <w:r w:rsidRPr="00AD717D">
        <w:rPr>
          <w:rFonts w:asciiTheme="majorBidi" w:eastAsia="Lucida Sans Unicode" w:hAnsiTheme="majorBidi" w:cstheme="majorBidi"/>
          <w:b/>
          <w:bCs/>
          <w:kern w:val="1"/>
          <w:sz w:val="24"/>
          <w:szCs w:val="24"/>
          <w:lang w:eastAsia="zh-CN" w:bidi="hi-IN"/>
        </w:rPr>
        <w:t>korraldatud</w:t>
      </w:r>
      <w:r w:rsidRPr="00AD717D">
        <w:rPr>
          <w:rFonts w:asciiTheme="majorBidi" w:eastAsia="Thorndale AMT" w:hAnsiTheme="majorBidi" w:cstheme="majorBidi"/>
          <w:b/>
          <w:bCs/>
          <w:kern w:val="1"/>
          <w:sz w:val="24"/>
          <w:szCs w:val="24"/>
          <w:lang w:eastAsia="zh-CN" w:bidi="hi-IN"/>
        </w:rPr>
        <w:t xml:space="preserve"> </w:t>
      </w:r>
      <w:r w:rsidRPr="00AD717D">
        <w:rPr>
          <w:rFonts w:asciiTheme="majorBidi" w:eastAsia="Lucida Sans Unicode" w:hAnsiTheme="majorBidi" w:cstheme="majorBidi"/>
          <w:b/>
          <w:bCs/>
          <w:kern w:val="1"/>
          <w:sz w:val="24"/>
          <w:szCs w:val="24"/>
          <w:lang w:eastAsia="zh-CN" w:bidi="hi-IN"/>
        </w:rPr>
        <w:t>läbirääkimistega</w:t>
      </w:r>
      <w:r w:rsidRPr="00AD717D">
        <w:rPr>
          <w:rFonts w:asciiTheme="majorBidi" w:eastAsia="Thorndale AMT" w:hAnsiTheme="majorBidi" w:cstheme="majorBidi"/>
          <w:b/>
          <w:bCs/>
          <w:kern w:val="1"/>
          <w:sz w:val="24"/>
          <w:szCs w:val="24"/>
          <w:lang w:eastAsia="zh-CN" w:bidi="hi-IN"/>
        </w:rPr>
        <w:t xml:space="preserve"> </w:t>
      </w:r>
      <w:r w:rsidRPr="00AD717D">
        <w:rPr>
          <w:rFonts w:asciiTheme="majorBidi" w:eastAsia="Lucida Sans Unicode" w:hAnsiTheme="majorBidi" w:cstheme="majorBidi"/>
          <w:b/>
          <w:bCs/>
          <w:kern w:val="1"/>
          <w:sz w:val="24"/>
          <w:szCs w:val="24"/>
          <w:lang w:eastAsia="zh-CN" w:bidi="hi-IN"/>
        </w:rPr>
        <w:t>pakkumisel.</w:t>
      </w:r>
    </w:p>
    <w:p w14:paraId="15836B5B" w14:textId="77777777" w:rsidR="00AD7D92" w:rsidRPr="00AD717D" w:rsidRDefault="00AD7D92" w:rsidP="00F70067">
      <w:pPr>
        <w:widowControl w:val="0"/>
        <w:suppressAutoHyphens/>
        <w:spacing w:after="0"/>
        <w:jc w:val="both"/>
        <w:rPr>
          <w:rFonts w:asciiTheme="majorBidi" w:eastAsia="Lucida Sans Unicode" w:hAnsiTheme="majorBidi" w:cstheme="majorBidi"/>
          <w:kern w:val="1"/>
          <w:sz w:val="24"/>
          <w:szCs w:val="24"/>
          <w:lang w:eastAsia="zh-CN" w:bidi="hi-IN"/>
        </w:rPr>
      </w:pPr>
    </w:p>
    <w:p w14:paraId="6DBA4A10" w14:textId="77777777" w:rsidR="00AD7D92" w:rsidRPr="00AD717D" w:rsidRDefault="00AD7D92" w:rsidP="00F70067">
      <w:pPr>
        <w:widowControl w:val="0"/>
        <w:tabs>
          <w:tab w:val="left" w:pos="2920"/>
        </w:tabs>
        <w:suppressAutoHyphens/>
        <w:spacing w:after="0"/>
        <w:jc w:val="both"/>
        <w:rPr>
          <w:rFonts w:asciiTheme="majorBidi" w:eastAsia="Lucida Sans Unicode" w:hAnsiTheme="majorBidi" w:cstheme="majorBidi"/>
          <w:b/>
          <w:bCs/>
          <w:kern w:val="1"/>
          <w:sz w:val="24"/>
          <w:szCs w:val="24"/>
          <w:lang w:eastAsia="zh-CN" w:bidi="hi-IN"/>
        </w:rPr>
      </w:pPr>
      <w:r w:rsidRPr="00AD717D">
        <w:rPr>
          <w:rFonts w:asciiTheme="majorBidi" w:eastAsia="Lucida Sans Unicode" w:hAnsiTheme="majorBidi" w:cstheme="majorBidi"/>
          <w:b/>
          <w:bCs/>
          <w:kern w:val="1"/>
          <w:sz w:val="24"/>
          <w:szCs w:val="24"/>
          <w:lang w:eastAsia="zh-CN" w:bidi="hi-IN"/>
        </w:rPr>
        <w:t>1.</w:t>
      </w:r>
      <w:r w:rsidRPr="00AD717D">
        <w:rPr>
          <w:rFonts w:asciiTheme="majorBidi" w:eastAsia="Thorndale AMT" w:hAnsiTheme="majorBidi" w:cstheme="majorBidi"/>
          <w:b/>
          <w:bCs/>
          <w:kern w:val="1"/>
          <w:sz w:val="24"/>
          <w:szCs w:val="24"/>
          <w:lang w:eastAsia="zh-CN" w:bidi="hi-IN"/>
        </w:rPr>
        <w:t xml:space="preserve"> </w:t>
      </w:r>
      <w:r w:rsidRPr="00AD717D">
        <w:rPr>
          <w:rFonts w:asciiTheme="majorBidi" w:eastAsia="Lucida Sans Unicode" w:hAnsiTheme="majorBidi" w:cstheme="majorBidi"/>
          <w:b/>
          <w:bCs/>
          <w:kern w:val="1"/>
          <w:sz w:val="24"/>
          <w:szCs w:val="24"/>
          <w:lang w:eastAsia="zh-CN" w:bidi="hi-IN"/>
        </w:rPr>
        <w:t>Üldtingimused</w:t>
      </w:r>
      <w:r w:rsidR="00E60764" w:rsidRPr="00AD717D">
        <w:rPr>
          <w:rFonts w:asciiTheme="majorBidi" w:eastAsia="Lucida Sans Unicode" w:hAnsiTheme="majorBidi" w:cstheme="majorBidi"/>
          <w:b/>
          <w:bCs/>
          <w:kern w:val="1"/>
          <w:sz w:val="24"/>
          <w:szCs w:val="24"/>
          <w:lang w:eastAsia="zh-CN" w:bidi="hi-IN"/>
        </w:rPr>
        <w:tab/>
      </w:r>
    </w:p>
    <w:p w14:paraId="35E91C0A" w14:textId="39812BF0" w:rsidR="00EE3CE4" w:rsidRDefault="00AD7D92" w:rsidP="00EE3CE4">
      <w:pPr>
        <w:autoSpaceDE w:val="0"/>
        <w:autoSpaceDN w:val="0"/>
        <w:adjustRightInd w:val="0"/>
        <w:spacing w:after="0"/>
        <w:jc w:val="both"/>
        <w:rPr>
          <w:rFonts w:asciiTheme="majorBidi" w:hAnsiTheme="majorBidi" w:cstheme="majorBidi"/>
          <w:sz w:val="24"/>
          <w:szCs w:val="24"/>
          <w:lang w:eastAsia="et-EE"/>
        </w:rPr>
      </w:pPr>
      <w:r w:rsidRPr="00AD717D">
        <w:rPr>
          <w:rFonts w:asciiTheme="majorBidi" w:eastAsia="Lucida Sans Unicode" w:hAnsiTheme="majorBidi" w:cstheme="majorBidi"/>
          <w:kern w:val="1"/>
          <w:sz w:val="24"/>
          <w:szCs w:val="24"/>
          <w:lang w:eastAsia="zh-CN" w:bidi="hi-IN"/>
        </w:rPr>
        <w:t>1.1.</w:t>
      </w:r>
      <w:r w:rsidRPr="00AD717D">
        <w:rPr>
          <w:rFonts w:asciiTheme="majorBidi" w:eastAsia="Thorndale AMT" w:hAnsiTheme="majorBidi" w:cstheme="majorBidi"/>
          <w:kern w:val="1"/>
          <w:sz w:val="24"/>
          <w:szCs w:val="24"/>
          <w:lang w:eastAsia="zh-CN" w:bidi="hi-IN"/>
        </w:rPr>
        <w:t xml:space="preserve"> </w:t>
      </w:r>
      <w:r w:rsidR="006A6B6F" w:rsidRPr="00AD717D">
        <w:rPr>
          <w:rFonts w:asciiTheme="majorBidi" w:eastAsia="Thorndale AMT" w:hAnsiTheme="majorBidi" w:cstheme="majorBidi"/>
          <w:kern w:val="1"/>
          <w:sz w:val="24"/>
          <w:szCs w:val="24"/>
          <w:lang w:eastAsia="zh-CN" w:bidi="hi-IN"/>
        </w:rPr>
        <w:t>Tartu linn</w:t>
      </w:r>
      <w:r w:rsidR="00836219" w:rsidRPr="00AD717D">
        <w:rPr>
          <w:rFonts w:asciiTheme="majorBidi" w:eastAsia="Thorndale AMT" w:hAnsiTheme="majorBidi" w:cstheme="majorBidi"/>
          <w:kern w:val="1"/>
          <w:sz w:val="24"/>
          <w:szCs w:val="24"/>
          <w:lang w:eastAsia="zh-CN" w:bidi="hi-IN"/>
        </w:rPr>
        <w:t xml:space="preserve"> </w:t>
      </w:r>
      <w:r w:rsidR="00BA0972" w:rsidRPr="00AD717D">
        <w:rPr>
          <w:rFonts w:asciiTheme="majorBidi" w:eastAsia="Thorndale AMT" w:hAnsiTheme="majorBidi" w:cstheme="majorBidi"/>
          <w:kern w:val="1"/>
          <w:sz w:val="24"/>
          <w:szCs w:val="24"/>
          <w:lang w:eastAsia="zh-CN" w:bidi="hi-IN"/>
        </w:rPr>
        <w:t xml:space="preserve">soovib leida kasutajat </w:t>
      </w:r>
      <w:bookmarkStart w:id="0" w:name="_Hlk149820137"/>
      <w:r w:rsidR="0063341D" w:rsidRPr="00AD717D">
        <w:rPr>
          <w:rFonts w:asciiTheme="majorBidi" w:eastAsia="Thorndale AMT" w:hAnsiTheme="majorBidi" w:cstheme="majorBidi"/>
          <w:kern w:val="1"/>
          <w:sz w:val="24"/>
          <w:szCs w:val="24"/>
          <w:lang w:eastAsia="zh-CN" w:bidi="hi-IN"/>
        </w:rPr>
        <w:t xml:space="preserve">Raekoja plats </w:t>
      </w:r>
      <w:r w:rsidR="00C7255E" w:rsidRPr="00AD717D">
        <w:rPr>
          <w:rFonts w:asciiTheme="majorBidi" w:eastAsia="Thorndale AMT" w:hAnsiTheme="majorBidi" w:cstheme="majorBidi"/>
          <w:kern w:val="1"/>
          <w:sz w:val="24"/>
          <w:szCs w:val="24"/>
          <w:lang w:eastAsia="zh-CN" w:bidi="hi-IN"/>
        </w:rPr>
        <w:t>12 ja Raekoja plats 14</w:t>
      </w:r>
      <w:bookmarkEnd w:id="0"/>
      <w:r w:rsidR="00C7255E" w:rsidRPr="00AD717D">
        <w:rPr>
          <w:rFonts w:asciiTheme="majorBidi" w:eastAsia="Thorndale AMT" w:hAnsiTheme="majorBidi" w:cstheme="majorBidi"/>
          <w:kern w:val="1"/>
          <w:sz w:val="24"/>
          <w:szCs w:val="24"/>
          <w:lang w:eastAsia="zh-CN" w:bidi="hi-IN"/>
        </w:rPr>
        <w:t xml:space="preserve"> </w:t>
      </w:r>
      <w:r w:rsidR="00BA0972" w:rsidRPr="00AD717D">
        <w:rPr>
          <w:rFonts w:asciiTheme="majorBidi" w:hAnsiTheme="majorBidi" w:cstheme="majorBidi"/>
          <w:sz w:val="24"/>
          <w:szCs w:val="24"/>
          <w:lang w:eastAsia="et-EE"/>
        </w:rPr>
        <w:t>äriruumi</w:t>
      </w:r>
      <w:r w:rsidR="00C7255E" w:rsidRPr="00AD717D">
        <w:rPr>
          <w:rFonts w:asciiTheme="majorBidi" w:hAnsiTheme="majorBidi" w:cstheme="majorBidi"/>
          <w:sz w:val="24"/>
          <w:szCs w:val="24"/>
          <w:lang w:eastAsia="et-EE"/>
        </w:rPr>
        <w:t>de</w:t>
      </w:r>
      <w:r w:rsidR="00550AC9" w:rsidRPr="00AD717D">
        <w:rPr>
          <w:rFonts w:asciiTheme="majorBidi" w:hAnsiTheme="majorBidi" w:cstheme="majorBidi"/>
          <w:sz w:val="24"/>
          <w:szCs w:val="24"/>
          <w:lang w:eastAsia="et-EE"/>
        </w:rPr>
        <w:t xml:space="preserve"> (edaspidi </w:t>
      </w:r>
      <w:r w:rsidR="00A52CAB" w:rsidRPr="00AD717D">
        <w:rPr>
          <w:rFonts w:asciiTheme="majorBidi" w:hAnsiTheme="majorBidi" w:cstheme="majorBidi"/>
          <w:sz w:val="24"/>
          <w:szCs w:val="24"/>
          <w:lang w:eastAsia="et-EE"/>
        </w:rPr>
        <w:t>koos Ärir</w:t>
      </w:r>
      <w:r w:rsidR="00550AC9" w:rsidRPr="00AD717D">
        <w:rPr>
          <w:rFonts w:asciiTheme="majorBidi" w:hAnsiTheme="majorBidi" w:cstheme="majorBidi"/>
          <w:sz w:val="24"/>
          <w:szCs w:val="24"/>
          <w:lang w:eastAsia="et-EE"/>
        </w:rPr>
        <w:t>uum)</w:t>
      </w:r>
      <w:r w:rsidR="00BA0972" w:rsidRPr="00AD717D">
        <w:rPr>
          <w:rFonts w:asciiTheme="majorBidi" w:hAnsiTheme="majorBidi" w:cstheme="majorBidi"/>
          <w:sz w:val="24"/>
          <w:szCs w:val="24"/>
          <w:lang w:eastAsia="et-EE"/>
        </w:rPr>
        <w:t>, üldpindalaga</w:t>
      </w:r>
      <w:r w:rsidR="00C7255E" w:rsidRPr="00AD717D">
        <w:rPr>
          <w:rFonts w:asciiTheme="majorBidi" w:hAnsiTheme="majorBidi" w:cstheme="majorBidi"/>
          <w:sz w:val="24"/>
          <w:szCs w:val="24"/>
          <w:lang w:eastAsia="et-EE"/>
        </w:rPr>
        <w:t xml:space="preserve"> 41</w:t>
      </w:r>
      <w:r w:rsidR="00561EFB">
        <w:rPr>
          <w:rFonts w:asciiTheme="majorBidi" w:hAnsiTheme="majorBidi" w:cstheme="majorBidi"/>
          <w:sz w:val="24"/>
          <w:szCs w:val="24"/>
          <w:lang w:eastAsia="et-EE"/>
        </w:rPr>
        <w:t>1</w:t>
      </w:r>
      <w:r w:rsidR="00C7255E" w:rsidRPr="00AD717D">
        <w:rPr>
          <w:rFonts w:asciiTheme="majorBidi" w:hAnsiTheme="majorBidi" w:cstheme="majorBidi"/>
          <w:sz w:val="24"/>
          <w:szCs w:val="24"/>
          <w:lang w:eastAsia="et-EE"/>
        </w:rPr>
        <w:t>,6</w:t>
      </w:r>
      <w:r w:rsidR="00BA0972" w:rsidRPr="00AD717D">
        <w:rPr>
          <w:rFonts w:asciiTheme="majorBidi" w:hAnsiTheme="majorBidi" w:cstheme="majorBidi"/>
          <w:sz w:val="24"/>
          <w:szCs w:val="24"/>
          <w:lang w:eastAsia="et-EE"/>
        </w:rPr>
        <w:t xml:space="preserve"> m², üürile andmiseks alljärgnevatel tingimustel:</w:t>
      </w:r>
    </w:p>
    <w:p w14:paraId="50A770A8" w14:textId="54697DA9" w:rsidR="00EE3CE4" w:rsidRDefault="00EE3CE4" w:rsidP="00EE3CE4">
      <w:pPr>
        <w:autoSpaceDE w:val="0"/>
        <w:autoSpaceDN w:val="0"/>
        <w:adjustRightInd w:val="0"/>
        <w:spacing w:after="0"/>
        <w:jc w:val="both"/>
        <w:rPr>
          <w:rFonts w:asciiTheme="majorBidi" w:hAnsiTheme="majorBidi" w:cstheme="majorBidi"/>
          <w:sz w:val="24"/>
          <w:szCs w:val="24"/>
          <w:lang w:eastAsia="et-EE"/>
        </w:rPr>
      </w:pPr>
      <w:r>
        <w:rPr>
          <w:rFonts w:asciiTheme="majorBidi" w:hAnsiTheme="majorBidi" w:cstheme="majorBidi"/>
          <w:sz w:val="24"/>
          <w:szCs w:val="24"/>
          <w:lang w:eastAsia="et-EE"/>
        </w:rPr>
        <w:t>1.</w:t>
      </w:r>
      <w:r w:rsidR="008202CD" w:rsidRPr="008202CD">
        <w:rPr>
          <w:rFonts w:asciiTheme="majorBidi" w:hAnsiTheme="majorBidi" w:cstheme="majorBidi"/>
          <w:sz w:val="24"/>
          <w:szCs w:val="24"/>
          <w:lang w:eastAsia="et-EE"/>
        </w:rPr>
        <w:t>1.</w:t>
      </w:r>
      <w:r w:rsidR="008202CD">
        <w:rPr>
          <w:rFonts w:asciiTheme="majorBidi" w:hAnsiTheme="majorBidi" w:cstheme="majorBidi"/>
          <w:sz w:val="24"/>
          <w:szCs w:val="24"/>
          <w:lang w:eastAsia="et-EE"/>
        </w:rPr>
        <w:t>1.</w:t>
      </w:r>
      <w:r w:rsidR="008202CD" w:rsidRPr="008202CD">
        <w:rPr>
          <w:rFonts w:asciiTheme="majorBidi" w:hAnsiTheme="majorBidi" w:cstheme="majorBidi"/>
          <w:sz w:val="24"/>
          <w:szCs w:val="24"/>
          <w:lang w:eastAsia="et-EE"/>
        </w:rPr>
        <w:t xml:space="preserve"> kasutusse antakse</w:t>
      </w:r>
      <w:r>
        <w:rPr>
          <w:rFonts w:asciiTheme="majorBidi" w:hAnsiTheme="majorBidi" w:cstheme="majorBidi"/>
          <w:sz w:val="24"/>
          <w:szCs w:val="24"/>
          <w:lang w:eastAsia="et-EE"/>
        </w:rPr>
        <w:t xml:space="preserve"> </w:t>
      </w:r>
      <w:r w:rsidRPr="00EE3CE4">
        <w:rPr>
          <w:rFonts w:asciiTheme="majorBidi" w:hAnsiTheme="majorBidi" w:cstheme="majorBidi"/>
          <w:sz w:val="24"/>
          <w:szCs w:val="24"/>
          <w:lang w:eastAsia="et-EE"/>
        </w:rPr>
        <w:t>Raekoja plats 12 esimese korruse ruumid üldpindalaga 187,8 m² ja keldrikorruse ruumid üldpindalaga 111,1 m² ning Raekoja plats 14 esimese korruse ruumid üldpindalaga 11</w:t>
      </w:r>
      <w:r w:rsidR="00561EFB">
        <w:rPr>
          <w:rFonts w:asciiTheme="majorBidi" w:hAnsiTheme="majorBidi" w:cstheme="majorBidi"/>
          <w:sz w:val="24"/>
          <w:szCs w:val="24"/>
          <w:lang w:eastAsia="et-EE"/>
        </w:rPr>
        <w:t>2</w:t>
      </w:r>
      <w:r w:rsidRPr="00EE3CE4">
        <w:rPr>
          <w:rFonts w:asciiTheme="majorBidi" w:hAnsiTheme="majorBidi" w:cstheme="majorBidi"/>
          <w:sz w:val="24"/>
          <w:szCs w:val="24"/>
          <w:lang w:eastAsia="et-EE"/>
        </w:rPr>
        <w:t>,7 m². Üüri alghind on esimese korruse ruumidel (üldpindalaga 30</w:t>
      </w:r>
      <w:r w:rsidR="00561EFB">
        <w:rPr>
          <w:rFonts w:asciiTheme="majorBidi" w:hAnsiTheme="majorBidi" w:cstheme="majorBidi"/>
          <w:sz w:val="24"/>
          <w:szCs w:val="24"/>
          <w:lang w:eastAsia="et-EE"/>
        </w:rPr>
        <w:t>0</w:t>
      </w:r>
      <w:r w:rsidR="00B23CC1">
        <w:rPr>
          <w:rFonts w:asciiTheme="majorBidi" w:hAnsiTheme="majorBidi" w:cstheme="majorBidi"/>
          <w:sz w:val="24"/>
          <w:szCs w:val="24"/>
          <w:lang w:eastAsia="et-EE"/>
        </w:rPr>
        <w:t>,5</w:t>
      </w:r>
      <w:r w:rsidRPr="00EE3CE4">
        <w:rPr>
          <w:rFonts w:asciiTheme="majorBidi" w:hAnsiTheme="majorBidi" w:cstheme="majorBidi"/>
          <w:sz w:val="24"/>
          <w:szCs w:val="24"/>
          <w:lang w:eastAsia="et-EE"/>
        </w:rPr>
        <w:t xml:space="preserve"> m²) 1</w:t>
      </w:r>
      <w:r w:rsidR="00FE05FA">
        <w:rPr>
          <w:rFonts w:asciiTheme="majorBidi" w:hAnsiTheme="majorBidi" w:cstheme="majorBidi"/>
          <w:sz w:val="24"/>
          <w:szCs w:val="24"/>
          <w:lang w:eastAsia="et-EE"/>
        </w:rPr>
        <w:t>5</w:t>
      </w:r>
      <w:r w:rsidRPr="00EE3CE4">
        <w:rPr>
          <w:rFonts w:asciiTheme="majorBidi" w:hAnsiTheme="majorBidi" w:cstheme="majorBidi"/>
          <w:sz w:val="24"/>
          <w:szCs w:val="24"/>
          <w:lang w:eastAsia="et-EE"/>
        </w:rPr>
        <w:t xml:space="preserve"> eurot/m</w:t>
      </w:r>
      <w:r w:rsidRPr="00EE3CE4">
        <w:rPr>
          <w:rFonts w:asciiTheme="majorBidi" w:hAnsiTheme="majorBidi" w:cstheme="majorBidi"/>
          <w:sz w:val="24"/>
          <w:szCs w:val="24"/>
          <w:vertAlign w:val="superscript"/>
          <w:lang w:eastAsia="et-EE"/>
        </w:rPr>
        <w:t>2</w:t>
      </w:r>
      <w:r w:rsidRPr="00EE3CE4">
        <w:rPr>
          <w:rFonts w:asciiTheme="majorBidi" w:hAnsiTheme="majorBidi" w:cstheme="majorBidi"/>
          <w:sz w:val="24"/>
          <w:szCs w:val="24"/>
          <w:lang w:eastAsia="et-EE"/>
        </w:rPr>
        <w:t xml:space="preserve"> kuus, millele lisandub käibemaks. Keldrikorruse ruumide (üldpindalaga 111,1 m²) üüri suurus on 5 eurot/m</w:t>
      </w:r>
      <w:r w:rsidRPr="00EE3CE4">
        <w:rPr>
          <w:rFonts w:asciiTheme="majorBidi" w:hAnsiTheme="majorBidi" w:cstheme="majorBidi"/>
          <w:sz w:val="24"/>
          <w:szCs w:val="24"/>
          <w:vertAlign w:val="superscript"/>
          <w:lang w:eastAsia="et-EE"/>
        </w:rPr>
        <w:t>2</w:t>
      </w:r>
      <w:r w:rsidRPr="00EE3CE4">
        <w:rPr>
          <w:rFonts w:asciiTheme="majorBidi" w:hAnsiTheme="majorBidi" w:cstheme="majorBidi"/>
          <w:sz w:val="24"/>
          <w:szCs w:val="24"/>
          <w:lang w:eastAsia="et-EE"/>
        </w:rPr>
        <w:t xml:space="preserve"> kuus, millele lisandub käibemaks s.h enampakkumise käigus keldrikorruse ruumide üür ei muutu;</w:t>
      </w:r>
    </w:p>
    <w:p w14:paraId="6553A9BF" w14:textId="6A1F96EA" w:rsidR="00EE3CE4" w:rsidRDefault="00EE3CE4" w:rsidP="00EE3CE4">
      <w:pPr>
        <w:autoSpaceDE w:val="0"/>
        <w:autoSpaceDN w:val="0"/>
        <w:adjustRightInd w:val="0"/>
        <w:spacing w:after="0"/>
        <w:jc w:val="both"/>
        <w:rPr>
          <w:rFonts w:asciiTheme="majorBidi" w:hAnsiTheme="majorBidi" w:cstheme="majorBidi"/>
          <w:sz w:val="24"/>
          <w:szCs w:val="24"/>
          <w:lang w:eastAsia="et-EE"/>
        </w:rPr>
      </w:pPr>
      <w:r>
        <w:rPr>
          <w:rFonts w:asciiTheme="majorBidi" w:hAnsiTheme="majorBidi" w:cstheme="majorBidi"/>
          <w:sz w:val="24"/>
          <w:szCs w:val="24"/>
          <w:lang w:eastAsia="et-EE"/>
        </w:rPr>
        <w:t>1.</w:t>
      </w:r>
      <w:r w:rsidR="008202CD" w:rsidRPr="008202CD">
        <w:rPr>
          <w:rFonts w:asciiTheme="majorBidi" w:hAnsiTheme="majorBidi" w:cstheme="majorBidi"/>
          <w:sz w:val="24"/>
          <w:szCs w:val="24"/>
          <w:lang w:eastAsia="et-EE"/>
        </w:rPr>
        <w:t>1.</w:t>
      </w:r>
      <w:r w:rsidR="008202CD">
        <w:rPr>
          <w:rFonts w:asciiTheme="majorBidi" w:hAnsiTheme="majorBidi" w:cstheme="majorBidi"/>
          <w:sz w:val="24"/>
          <w:szCs w:val="24"/>
          <w:lang w:eastAsia="et-EE"/>
        </w:rPr>
        <w:t>2</w:t>
      </w:r>
      <w:r w:rsidR="008202CD" w:rsidRPr="008202CD">
        <w:rPr>
          <w:rFonts w:asciiTheme="majorBidi" w:hAnsiTheme="majorBidi" w:cstheme="majorBidi"/>
          <w:sz w:val="24"/>
          <w:szCs w:val="24"/>
          <w:lang w:eastAsia="et-EE"/>
        </w:rPr>
        <w:t>. lisaks Äriruumi üürile kuuluvad tasumisele riiklikud ja kohalikud maksud ning tasud kommunaalteenuste eest;</w:t>
      </w:r>
    </w:p>
    <w:p w14:paraId="0B4B1BB2" w14:textId="2BCFC579" w:rsidR="008202CD" w:rsidRPr="008202CD" w:rsidRDefault="00EE3CE4" w:rsidP="00EE3CE4">
      <w:pPr>
        <w:autoSpaceDE w:val="0"/>
        <w:autoSpaceDN w:val="0"/>
        <w:adjustRightInd w:val="0"/>
        <w:spacing w:after="0"/>
        <w:jc w:val="both"/>
        <w:rPr>
          <w:rFonts w:asciiTheme="majorBidi" w:hAnsiTheme="majorBidi" w:cstheme="majorBidi"/>
          <w:sz w:val="24"/>
          <w:szCs w:val="24"/>
          <w:lang w:eastAsia="et-EE"/>
        </w:rPr>
      </w:pPr>
      <w:r>
        <w:rPr>
          <w:rFonts w:asciiTheme="majorBidi" w:hAnsiTheme="majorBidi" w:cstheme="majorBidi"/>
          <w:sz w:val="24"/>
          <w:szCs w:val="24"/>
          <w:lang w:eastAsia="et-EE"/>
        </w:rPr>
        <w:t>1.</w:t>
      </w:r>
      <w:r w:rsidR="008202CD" w:rsidRPr="008202CD">
        <w:rPr>
          <w:rFonts w:asciiTheme="majorBidi" w:hAnsiTheme="majorBidi" w:cstheme="majorBidi"/>
          <w:sz w:val="24"/>
          <w:szCs w:val="24"/>
          <w:lang w:eastAsia="et-EE"/>
        </w:rPr>
        <w:t>1.</w:t>
      </w:r>
      <w:r w:rsidR="008202CD">
        <w:rPr>
          <w:rFonts w:asciiTheme="majorBidi" w:hAnsiTheme="majorBidi" w:cstheme="majorBidi"/>
          <w:sz w:val="24"/>
          <w:szCs w:val="24"/>
          <w:lang w:eastAsia="et-EE"/>
        </w:rPr>
        <w:t>3</w:t>
      </w:r>
      <w:r w:rsidR="008202CD" w:rsidRPr="008202CD">
        <w:rPr>
          <w:rFonts w:asciiTheme="majorBidi" w:hAnsiTheme="majorBidi" w:cstheme="majorBidi"/>
          <w:sz w:val="24"/>
          <w:szCs w:val="24"/>
          <w:lang w:eastAsia="et-EE"/>
        </w:rPr>
        <w:t>. Äriruum antakse kasutajale üürile kesklinna miljöösse ja hoone kasutuslaadi sobival äri- või teenindusotstarbel, v.a öö- või striptiisiklubi või kasiino;</w:t>
      </w:r>
    </w:p>
    <w:p w14:paraId="5B722420" w14:textId="520AF942" w:rsidR="008202CD" w:rsidRPr="008202CD" w:rsidRDefault="00EE3CE4" w:rsidP="00EE3CE4">
      <w:pPr>
        <w:suppressAutoHyphens/>
        <w:spacing w:after="0"/>
        <w:jc w:val="both"/>
        <w:rPr>
          <w:rFonts w:asciiTheme="majorBidi" w:hAnsiTheme="majorBidi" w:cstheme="majorBidi"/>
          <w:sz w:val="24"/>
          <w:szCs w:val="24"/>
          <w:lang w:eastAsia="et-EE"/>
        </w:rPr>
      </w:pPr>
      <w:r>
        <w:rPr>
          <w:rFonts w:asciiTheme="majorBidi" w:hAnsiTheme="majorBidi" w:cstheme="majorBidi"/>
          <w:sz w:val="24"/>
          <w:szCs w:val="24"/>
          <w:lang w:eastAsia="et-EE"/>
        </w:rPr>
        <w:t>1.</w:t>
      </w:r>
      <w:r w:rsidR="008202CD" w:rsidRPr="008202CD">
        <w:rPr>
          <w:rFonts w:asciiTheme="majorBidi" w:hAnsiTheme="majorBidi" w:cstheme="majorBidi"/>
          <w:sz w:val="24"/>
          <w:szCs w:val="24"/>
          <w:lang w:eastAsia="et-EE"/>
        </w:rPr>
        <w:t>1.</w:t>
      </w:r>
      <w:r w:rsidR="008202CD">
        <w:rPr>
          <w:rFonts w:asciiTheme="majorBidi" w:hAnsiTheme="majorBidi" w:cstheme="majorBidi"/>
          <w:sz w:val="24"/>
          <w:szCs w:val="24"/>
          <w:lang w:eastAsia="et-EE"/>
        </w:rPr>
        <w:t>4</w:t>
      </w:r>
      <w:r w:rsidR="008202CD" w:rsidRPr="008202CD">
        <w:rPr>
          <w:rFonts w:asciiTheme="majorBidi" w:hAnsiTheme="majorBidi" w:cstheme="majorBidi"/>
          <w:sz w:val="24"/>
          <w:szCs w:val="24"/>
          <w:lang w:eastAsia="et-EE"/>
        </w:rPr>
        <w:t>. kasutaja kohustub teostama omal kulul Äriruumi parendamiseks vajalikke remonditöid;</w:t>
      </w:r>
    </w:p>
    <w:p w14:paraId="44E0C843" w14:textId="6445A14B" w:rsidR="008202CD" w:rsidRPr="008202CD" w:rsidRDefault="00EE3CE4" w:rsidP="00EE3CE4">
      <w:pPr>
        <w:suppressAutoHyphens/>
        <w:spacing w:after="0"/>
        <w:jc w:val="both"/>
        <w:rPr>
          <w:rFonts w:asciiTheme="majorBidi" w:hAnsiTheme="majorBidi" w:cstheme="majorBidi"/>
          <w:sz w:val="24"/>
          <w:szCs w:val="24"/>
          <w:lang w:eastAsia="et-EE"/>
        </w:rPr>
      </w:pPr>
      <w:r>
        <w:rPr>
          <w:rFonts w:asciiTheme="majorBidi" w:hAnsiTheme="majorBidi" w:cstheme="majorBidi"/>
          <w:sz w:val="24"/>
          <w:szCs w:val="24"/>
          <w:lang w:eastAsia="et-EE"/>
        </w:rPr>
        <w:t>1.</w:t>
      </w:r>
      <w:r w:rsidR="008202CD" w:rsidRPr="008202CD">
        <w:rPr>
          <w:rFonts w:asciiTheme="majorBidi" w:hAnsiTheme="majorBidi" w:cstheme="majorBidi"/>
          <w:sz w:val="24"/>
          <w:szCs w:val="24"/>
          <w:lang w:eastAsia="et-EE"/>
        </w:rPr>
        <w:t>1.</w:t>
      </w:r>
      <w:r w:rsidR="008202CD">
        <w:rPr>
          <w:rFonts w:asciiTheme="majorBidi" w:hAnsiTheme="majorBidi" w:cstheme="majorBidi"/>
          <w:sz w:val="24"/>
          <w:szCs w:val="24"/>
          <w:lang w:eastAsia="et-EE"/>
        </w:rPr>
        <w:t>5</w:t>
      </w:r>
      <w:r w:rsidR="008202CD" w:rsidRPr="008202CD">
        <w:rPr>
          <w:rFonts w:asciiTheme="majorBidi" w:hAnsiTheme="majorBidi" w:cstheme="majorBidi"/>
          <w:sz w:val="24"/>
          <w:szCs w:val="24"/>
          <w:lang w:eastAsia="et-EE"/>
        </w:rPr>
        <w:t>. kasutaja peab järgima Äriruumi remonditööde teostamisel kõiki kehtivaid õigusakte ning teostama tööd hea ehitustava kohaselt;</w:t>
      </w:r>
    </w:p>
    <w:p w14:paraId="7E6F9265" w14:textId="4B019C4A" w:rsidR="008202CD" w:rsidRPr="008202CD" w:rsidRDefault="00EE3CE4" w:rsidP="00EE3CE4">
      <w:pPr>
        <w:suppressAutoHyphens/>
        <w:spacing w:after="0"/>
        <w:jc w:val="both"/>
        <w:rPr>
          <w:rFonts w:asciiTheme="majorBidi" w:hAnsiTheme="majorBidi" w:cstheme="majorBidi"/>
          <w:sz w:val="24"/>
          <w:szCs w:val="24"/>
          <w:lang w:eastAsia="et-EE"/>
        </w:rPr>
      </w:pPr>
      <w:r>
        <w:rPr>
          <w:rFonts w:asciiTheme="majorBidi" w:hAnsiTheme="majorBidi" w:cstheme="majorBidi"/>
          <w:sz w:val="24"/>
          <w:szCs w:val="24"/>
          <w:lang w:eastAsia="et-EE"/>
        </w:rPr>
        <w:t>1.</w:t>
      </w:r>
      <w:r w:rsidR="008202CD" w:rsidRPr="008202CD">
        <w:rPr>
          <w:rFonts w:asciiTheme="majorBidi" w:hAnsiTheme="majorBidi" w:cstheme="majorBidi"/>
          <w:sz w:val="24"/>
          <w:szCs w:val="24"/>
          <w:lang w:eastAsia="et-EE"/>
        </w:rPr>
        <w:t>1.</w:t>
      </w:r>
      <w:r w:rsidR="008202CD">
        <w:rPr>
          <w:rFonts w:asciiTheme="majorBidi" w:hAnsiTheme="majorBidi" w:cstheme="majorBidi"/>
          <w:sz w:val="24"/>
          <w:szCs w:val="24"/>
          <w:lang w:eastAsia="et-EE"/>
        </w:rPr>
        <w:t>6</w:t>
      </w:r>
      <w:r w:rsidR="008202CD" w:rsidRPr="008202CD">
        <w:rPr>
          <w:rFonts w:asciiTheme="majorBidi" w:hAnsiTheme="majorBidi" w:cstheme="majorBidi"/>
          <w:sz w:val="24"/>
          <w:szCs w:val="24"/>
          <w:lang w:eastAsia="et-EE"/>
        </w:rPr>
        <w:t>. kasutaja kohustub enne remonditööde alustamist kooskõlastama üürileandjaga kavandatavad tööd, sh vajaduse korral esitama projekti. Üürileandjal on õigus keelduda kooskõlastamisest põhjendatud juhul;</w:t>
      </w:r>
    </w:p>
    <w:p w14:paraId="195027A7" w14:textId="7896DAA0" w:rsidR="008202CD" w:rsidRPr="008202CD" w:rsidRDefault="00EE3CE4" w:rsidP="00EE3CE4">
      <w:pPr>
        <w:suppressAutoHyphens/>
        <w:spacing w:after="0"/>
        <w:jc w:val="both"/>
        <w:rPr>
          <w:rFonts w:asciiTheme="majorBidi" w:hAnsiTheme="majorBidi" w:cstheme="majorBidi"/>
          <w:sz w:val="24"/>
          <w:szCs w:val="24"/>
          <w:lang w:eastAsia="et-EE"/>
        </w:rPr>
      </w:pPr>
      <w:r>
        <w:rPr>
          <w:rFonts w:asciiTheme="majorBidi" w:hAnsiTheme="majorBidi" w:cstheme="majorBidi"/>
          <w:sz w:val="24"/>
          <w:szCs w:val="24"/>
          <w:lang w:eastAsia="et-EE"/>
        </w:rPr>
        <w:t>1.</w:t>
      </w:r>
      <w:r w:rsidR="008202CD" w:rsidRPr="008202CD">
        <w:rPr>
          <w:rFonts w:asciiTheme="majorBidi" w:hAnsiTheme="majorBidi" w:cstheme="majorBidi"/>
          <w:sz w:val="24"/>
          <w:szCs w:val="24"/>
          <w:lang w:eastAsia="et-EE"/>
        </w:rPr>
        <w:t>1.</w:t>
      </w:r>
      <w:r w:rsidR="008202CD">
        <w:rPr>
          <w:rFonts w:asciiTheme="majorBidi" w:hAnsiTheme="majorBidi" w:cstheme="majorBidi"/>
          <w:sz w:val="24"/>
          <w:szCs w:val="24"/>
          <w:lang w:eastAsia="et-EE"/>
        </w:rPr>
        <w:t>7</w:t>
      </w:r>
      <w:r w:rsidR="008202CD" w:rsidRPr="008202CD">
        <w:rPr>
          <w:rFonts w:asciiTheme="majorBidi" w:hAnsiTheme="majorBidi" w:cstheme="majorBidi"/>
          <w:sz w:val="24"/>
          <w:szCs w:val="24"/>
          <w:lang w:eastAsia="et-EE"/>
        </w:rPr>
        <w:t>. kasutaja vabastatakse üüri tasumisest remondi teostamise ajaks kuni kaheks (2) kuuks alates lepingu jõustumisest;</w:t>
      </w:r>
    </w:p>
    <w:p w14:paraId="330DE7FE" w14:textId="185E53FD" w:rsidR="008202CD" w:rsidRPr="008202CD" w:rsidRDefault="00EE3CE4" w:rsidP="00EE3CE4">
      <w:pPr>
        <w:suppressAutoHyphens/>
        <w:spacing w:after="0"/>
        <w:jc w:val="both"/>
        <w:rPr>
          <w:rFonts w:asciiTheme="majorBidi" w:hAnsiTheme="majorBidi" w:cstheme="majorBidi"/>
          <w:sz w:val="24"/>
          <w:szCs w:val="24"/>
          <w:lang w:eastAsia="et-EE"/>
        </w:rPr>
      </w:pPr>
      <w:r>
        <w:rPr>
          <w:rFonts w:asciiTheme="majorBidi" w:hAnsiTheme="majorBidi" w:cstheme="majorBidi"/>
          <w:sz w:val="24"/>
          <w:szCs w:val="24"/>
          <w:lang w:eastAsia="et-EE"/>
        </w:rPr>
        <w:t>1.</w:t>
      </w:r>
      <w:r w:rsidR="008202CD" w:rsidRPr="008202CD">
        <w:rPr>
          <w:rFonts w:asciiTheme="majorBidi" w:hAnsiTheme="majorBidi" w:cstheme="majorBidi"/>
          <w:sz w:val="24"/>
          <w:szCs w:val="24"/>
          <w:lang w:eastAsia="et-EE"/>
        </w:rPr>
        <w:t>1.</w:t>
      </w:r>
      <w:r w:rsidR="008202CD">
        <w:rPr>
          <w:rFonts w:asciiTheme="majorBidi" w:hAnsiTheme="majorBidi" w:cstheme="majorBidi"/>
          <w:sz w:val="24"/>
          <w:szCs w:val="24"/>
          <w:lang w:eastAsia="et-EE"/>
        </w:rPr>
        <w:t>8</w:t>
      </w:r>
      <w:r w:rsidR="008202CD" w:rsidRPr="008202CD">
        <w:rPr>
          <w:rFonts w:asciiTheme="majorBidi" w:hAnsiTheme="majorBidi" w:cstheme="majorBidi"/>
          <w:sz w:val="24"/>
          <w:szCs w:val="24"/>
          <w:lang w:eastAsia="et-EE"/>
        </w:rPr>
        <w:t>. üürileandja ei hüvita kasutajale Äriruumis tehtud parenduste ega remonditööde kulusid;</w:t>
      </w:r>
    </w:p>
    <w:p w14:paraId="3789C933" w14:textId="368C88D0" w:rsidR="008202CD" w:rsidRPr="008202CD" w:rsidRDefault="00EE3CE4" w:rsidP="00EE3CE4">
      <w:pPr>
        <w:suppressAutoHyphens/>
        <w:spacing w:after="0"/>
        <w:jc w:val="both"/>
        <w:rPr>
          <w:rFonts w:asciiTheme="majorBidi" w:hAnsiTheme="majorBidi" w:cstheme="majorBidi"/>
          <w:sz w:val="24"/>
          <w:szCs w:val="24"/>
          <w:lang w:eastAsia="et-EE"/>
        </w:rPr>
      </w:pPr>
      <w:r>
        <w:rPr>
          <w:rFonts w:asciiTheme="majorBidi" w:hAnsiTheme="majorBidi" w:cstheme="majorBidi"/>
          <w:sz w:val="24"/>
          <w:szCs w:val="24"/>
          <w:lang w:eastAsia="et-EE"/>
        </w:rPr>
        <w:t>1.</w:t>
      </w:r>
      <w:r w:rsidR="008202CD" w:rsidRPr="008202CD">
        <w:rPr>
          <w:rFonts w:asciiTheme="majorBidi" w:hAnsiTheme="majorBidi" w:cstheme="majorBidi"/>
          <w:sz w:val="24"/>
          <w:szCs w:val="24"/>
          <w:lang w:eastAsia="et-EE"/>
        </w:rPr>
        <w:t>1.</w:t>
      </w:r>
      <w:r w:rsidR="008202CD">
        <w:rPr>
          <w:rFonts w:asciiTheme="majorBidi" w:hAnsiTheme="majorBidi" w:cstheme="majorBidi"/>
          <w:sz w:val="24"/>
          <w:szCs w:val="24"/>
          <w:lang w:eastAsia="et-EE"/>
        </w:rPr>
        <w:t>9</w:t>
      </w:r>
      <w:r w:rsidR="008202CD" w:rsidRPr="008202CD">
        <w:rPr>
          <w:rFonts w:asciiTheme="majorBidi" w:hAnsiTheme="majorBidi" w:cstheme="majorBidi"/>
          <w:sz w:val="24"/>
          <w:szCs w:val="24"/>
          <w:lang w:eastAsia="et-EE"/>
        </w:rPr>
        <w:t>. kasutaja kohustub kuue (6) kuu jooksul pärast lepingu jõustumist viima omal kulul Äriruumis asuvad kütte-, veevarustus-, kanalisatsiooni-, elektri-, ventilatsiooni- ja muud tehnosüsteemid vastavusse tema poolt ruumides kavandatavale tegevusele kohalduvate õigusaktide nõuetega ning tagama nende nõuetekohase toimimise;</w:t>
      </w:r>
    </w:p>
    <w:p w14:paraId="3BF87FC5" w14:textId="0E496918" w:rsidR="008202CD" w:rsidRPr="008202CD" w:rsidRDefault="00EE3CE4" w:rsidP="00EE3CE4">
      <w:pPr>
        <w:suppressAutoHyphens/>
        <w:spacing w:after="0"/>
        <w:jc w:val="both"/>
        <w:rPr>
          <w:rFonts w:asciiTheme="majorBidi" w:hAnsiTheme="majorBidi" w:cstheme="majorBidi"/>
          <w:sz w:val="24"/>
          <w:szCs w:val="24"/>
          <w:lang w:eastAsia="et-EE"/>
        </w:rPr>
      </w:pPr>
      <w:r>
        <w:rPr>
          <w:rFonts w:asciiTheme="majorBidi" w:hAnsiTheme="majorBidi" w:cstheme="majorBidi"/>
          <w:sz w:val="24"/>
          <w:szCs w:val="24"/>
          <w:lang w:eastAsia="et-EE"/>
        </w:rPr>
        <w:t>1.</w:t>
      </w:r>
      <w:r w:rsidR="008202CD" w:rsidRPr="008202CD">
        <w:rPr>
          <w:rFonts w:asciiTheme="majorBidi" w:hAnsiTheme="majorBidi" w:cstheme="majorBidi"/>
          <w:sz w:val="24"/>
          <w:szCs w:val="24"/>
          <w:lang w:eastAsia="et-EE"/>
        </w:rPr>
        <w:t>1.1</w:t>
      </w:r>
      <w:r w:rsidR="008202CD">
        <w:rPr>
          <w:rFonts w:asciiTheme="majorBidi" w:hAnsiTheme="majorBidi" w:cstheme="majorBidi"/>
          <w:sz w:val="24"/>
          <w:szCs w:val="24"/>
          <w:lang w:eastAsia="et-EE"/>
        </w:rPr>
        <w:t>0</w:t>
      </w:r>
      <w:r w:rsidR="008202CD" w:rsidRPr="008202CD">
        <w:rPr>
          <w:rFonts w:asciiTheme="majorBidi" w:hAnsiTheme="majorBidi" w:cstheme="majorBidi"/>
          <w:sz w:val="24"/>
          <w:szCs w:val="24"/>
          <w:lang w:eastAsia="et-EE"/>
        </w:rPr>
        <w:t>. Äriruum antakse kasutamiseks 5 aastaks. Kui kasutaja on täitnud üürilepingut nõuetekohaselt, sh kasutanud Äriruumi sihtotstarbeliselt, on kasutajal eelisõigus pidada üürileandjaga läbirääkimisi lepingu pikendamiseks kuni 5 aastaks tingimusel, et pooled lepivad kokku pikendamise ajal kehtiva turuüüri kohaldamise ning üüri igakuise korrigeerimise vastavalt Statistikaameti avaldatud tarbijahinnaindeksi muutusele;</w:t>
      </w:r>
    </w:p>
    <w:p w14:paraId="474A8507" w14:textId="680605FD" w:rsidR="008202CD" w:rsidRPr="008202CD" w:rsidRDefault="00EE3CE4" w:rsidP="00EE3CE4">
      <w:pPr>
        <w:suppressAutoHyphens/>
        <w:spacing w:after="0"/>
        <w:jc w:val="both"/>
        <w:rPr>
          <w:rFonts w:asciiTheme="majorBidi" w:hAnsiTheme="majorBidi" w:cstheme="majorBidi"/>
          <w:sz w:val="24"/>
          <w:szCs w:val="24"/>
          <w:lang w:eastAsia="et-EE"/>
        </w:rPr>
      </w:pPr>
      <w:r>
        <w:rPr>
          <w:rFonts w:asciiTheme="majorBidi" w:hAnsiTheme="majorBidi" w:cstheme="majorBidi"/>
          <w:sz w:val="24"/>
          <w:szCs w:val="24"/>
          <w:lang w:eastAsia="et-EE"/>
        </w:rPr>
        <w:t>1.</w:t>
      </w:r>
      <w:r w:rsidR="008202CD" w:rsidRPr="008202CD">
        <w:rPr>
          <w:rFonts w:asciiTheme="majorBidi" w:hAnsiTheme="majorBidi" w:cstheme="majorBidi"/>
          <w:sz w:val="24"/>
          <w:szCs w:val="24"/>
          <w:lang w:eastAsia="et-EE"/>
        </w:rPr>
        <w:t>1.1</w:t>
      </w:r>
      <w:r w:rsidR="008202CD">
        <w:rPr>
          <w:rFonts w:asciiTheme="majorBidi" w:hAnsiTheme="majorBidi" w:cstheme="majorBidi"/>
          <w:sz w:val="24"/>
          <w:szCs w:val="24"/>
          <w:lang w:eastAsia="et-EE"/>
        </w:rPr>
        <w:t>1</w:t>
      </w:r>
      <w:r w:rsidR="008202CD" w:rsidRPr="008202CD">
        <w:rPr>
          <w:rFonts w:asciiTheme="majorBidi" w:hAnsiTheme="majorBidi" w:cstheme="majorBidi"/>
          <w:sz w:val="24"/>
          <w:szCs w:val="24"/>
          <w:lang w:eastAsia="et-EE"/>
        </w:rPr>
        <w:t>. üürileping sõlmitakse vastavalt Tartu Linnavalitsuse 14. jaanuari 2025 istungi protokolliga nr 4 kinnitatud äriruumi üürilepingu tüüpvormile, millest jäetakse välja punkt</w:t>
      </w:r>
      <w:r w:rsidR="000113B0">
        <w:rPr>
          <w:rFonts w:asciiTheme="majorBidi" w:hAnsiTheme="majorBidi" w:cstheme="majorBidi"/>
          <w:sz w:val="24"/>
          <w:szCs w:val="24"/>
          <w:lang w:eastAsia="et-EE"/>
        </w:rPr>
        <w:t>id</w:t>
      </w:r>
      <w:r w:rsidR="008202CD" w:rsidRPr="008202CD">
        <w:rPr>
          <w:rFonts w:asciiTheme="majorBidi" w:hAnsiTheme="majorBidi" w:cstheme="majorBidi"/>
          <w:sz w:val="24"/>
          <w:szCs w:val="24"/>
          <w:lang w:eastAsia="et-EE"/>
        </w:rPr>
        <w:t xml:space="preserve"> 3.2</w:t>
      </w:r>
      <w:r w:rsidR="000113B0">
        <w:rPr>
          <w:rFonts w:asciiTheme="majorBidi" w:hAnsiTheme="majorBidi" w:cstheme="majorBidi"/>
          <w:sz w:val="24"/>
          <w:szCs w:val="24"/>
          <w:lang w:eastAsia="et-EE"/>
        </w:rPr>
        <w:t xml:space="preserve"> ja 5.1.14</w:t>
      </w:r>
      <w:r w:rsidR="008202CD" w:rsidRPr="008202CD">
        <w:rPr>
          <w:rFonts w:asciiTheme="majorBidi" w:hAnsiTheme="majorBidi" w:cstheme="majorBidi"/>
          <w:sz w:val="24"/>
          <w:szCs w:val="24"/>
          <w:lang w:eastAsia="et-EE"/>
        </w:rPr>
        <w:t xml:space="preserve">; </w:t>
      </w:r>
    </w:p>
    <w:p w14:paraId="10DE3CEE" w14:textId="07F99037" w:rsidR="008202CD" w:rsidRPr="008202CD" w:rsidRDefault="00EE3CE4" w:rsidP="00EE3CE4">
      <w:pPr>
        <w:suppressAutoHyphens/>
        <w:spacing w:after="0"/>
        <w:jc w:val="both"/>
        <w:rPr>
          <w:rFonts w:asciiTheme="majorBidi" w:hAnsiTheme="majorBidi" w:cstheme="majorBidi"/>
          <w:sz w:val="24"/>
          <w:szCs w:val="24"/>
          <w:lang w:eastAsia="et-EE"/>
        </w:rPr>
      </w:pPr>
      <w:r>
        <w:rPr>
          <w:rFonts w:asciiTheme="majorBidi" w:hAnsiTheme="majorBidi" w:cstheme="majorBidi"/>
          <w:sz w:val="24"/>
          <w:szCs w:val="24"/>
          <w:lang w:eastAsia="et-EE"/>
        </w:rPr>
        <w:t>1.</w:t>
      </w:r>
      <w:r w:rsidR="008202CD" w:rsidRPr="008202CD">
        <w:rPr>
          <w:rFonts w:asciiTheme="majorBidi" w:hAnsiTheme="majorBidi" w:cstheme="majorBidi"/>
          <w:sz w:val="24"/>
          <w:szCs w:val="24"/>
          <w:lang w:eastAsia="et-EE"/>
        </w:rPr>
        <w:t>1.1</w:t>
      </w:r>
      <w:r w:rsidR="008202CD">
        <w:rPr>
          <w:rFonts w:asciiTheme="majorBidi" w:hAnsiTheme="majorBidi" w:cstheme="majorBidi"/>
          <w:sz w:val="24"/>
          <w:szCs w:val="24"/>
          <w:lang w:eastAsia="et-EE"/>
        </w:rPr>
        <w:t>2</w:t>
      </w:r>
      <w:r w:rsidR="008202CD" w:rsidRPr="008202CD">
        <w:rPr>
          <w:rFonts w:asciiTheme="majorBidi" w:hAnsiTheme="majorBidi" w:cstheme="majorBidi"/>
          <w:sz w:val="24"/>
          <w:szCs w:val="24"/>
          <w:lang w:eastAsia="et-EE"/>
        </w:rPr>
        <w:t xml:space="preserve">. kasutaja kohustub tasuma lepingu sõlmimise hetkeks kolme (3) kuu üüri suuruse tagatisraha lepingust tulenevate nõuete tagamiseks; </w:t>
      </w:r>
    </w:p>
    <w:p w14:paraId="38D432B4" w14:textId="02BE94C7" w:rsidR="008202CD" w:rsidRPr="008202CD" w:rsidRDefault="00EE3CE4" w:rsidP="008202CD">
      <w:pPr>
        <w:suppressAutoHyphens/>
        <w:spacing w:after="0"/>
        <w:ind w:left="283"/>
        <w:jc w:val="both"/>
        <w:rPr>
          <w:rFonts w:asciiTheme="majorBidi" w:hAnsiTheme="majorBidi" w:cstheme="majorBidi"/>
          <w:sz w:val="24"/>
          <w:szCs w:val="24"/>
          <w:lang w:eastAsia="et-EE"/>
        </w:rPr>
      </w:pPr>
      <w:r>
        <w:rPr>
          <w:rFonts w:asciiTheme="majorBidi" w:hAnsiTheme="majorBidi" w:cstheme="majorBidi"/>
          <w:sz w:val="24"/>
          <w:szCs w:val="24"/>
          <w:lang w:eastAsia="et-EE"/>
        </w:rPr>
        <w:lastRenderedPageBreak/>
        <w:t>1.</w:t>
      </w:r>
      <w:r w:rsidR="008202CD" w:rsidRPr="008202CD">
        <w:rPr>
          <w:rFonts w:asciiTheme="majorBidi" w:hAnsiTheme="majorBidi" w:cstheme="majorBidi"/>
          <w:sz w:val="24"/>
          <w:szCs w:val="24"/>
          <w:lang w:eastAsia="et-EE"/>
        </w:rPr>
        <w:t>1.1</w:t>
      </w:r>
      <w:r w:rsidR="008202CD">
        <w:rPr>
          <w:rFonts w:asciiTheme="majorBidi" w:hAnsiTheme="majorBidi" w:cstheme="majorBidi"/>
          <w:sz w:val="24"/>
          <w:szCs w:val="24"/>
          <w:lang w:eastAsia="et-EE"/>
        </w:rPr>
        <w:t>3</w:t>
      </w:r>
      <w:r w:rsidR="008202CD" w:rsidRPr="008202CD">
        <w:rPr>
          <w:rFonts w:asciiTheme="majorBidi" w:hAnsiTheme="majorBidi" w:cstheme="majorBidi"/>
          <w:sz w:val="24"/>
          <w:szCs w:val="24"/>
          <w:lang w:eastAsia="et-EE"/>
        </w:rPr>
        <w:t>. kasutaja kohustub alustama Äriruumi kasutamist hiljemalt kuue (6) kuu jooksul lepingu jõustumisest ning kasutama Äriruumi vastavalt pakkumuses esitatud kontseptsioonile ja pakkumuses nimetatud sihtotstarbel. Üürileandjal on õigus kontrollida kontseptsiooni järgimist. Juhul kui kasutaja ei kasuta Äriruumi sihtotstarbeliselt või kaldub oluliselt kõrvale esitatud kontseptsioonist, on üürileandjal õigus leping üles öelda, teatades sellest ette kolm (3) kuud. Üürileandjal ei ole kohustust hüvitada kasutaja tehtud kulutusi ega parenduste väärtuse suurenemist;</w:t>
      </w:r>
    </w:p>
    <w:p w14:paraId="3FA9FEBB" w14:textId="12A240D4" w:rsidR="008202CD" w:rsidRPr="008202CD" w:rsidRDefault="00EE3CE4" w:rsidP="008202CD">
      <w:pPr>
        <w:suppressAutoHyphens/>
        <w:spacing w:after="0"/>
        <w:ind w:left="283"/>
        <w:jc w:val="both"/>
        <w:rPr>
          <w:rFonts w:asciiTheme="majorBidi" w:hAnsiTheme="majorBidi" w:cstheme="majorBidi"/>
          <w:sz w:val="24"/>
          <w:szCs w:val="24"/>
          <w:lang w:eastAsia="et-EE"/>
        </w:rPr>
      </w:pPr>
      <w:r>
        <w:rPr>
          <w:rFonts w:asciiTheme="majorBidi" w:hAnsiTheme="majorBidi" w:cstheme="majorBidi"/>
          <w:sz w:val="24"/>
          <w:szCs w:val="24"/>
          <w:lang w:eastAsia="et-EE"/>
        </w:rPr>
        <w:t>1.</w:t>
      </w:r>
      <w:r w:rsidR="008202CD" w:rsidRPr="008202CD">
        <w:rPr>
          <w:rFonts w:asciiTheme="majorBidi" w:hAnsiTheme="majorBidi" w:cstheme="majorBidi"/>
          <w:sz w:val="24"/>
          <w:szCs w:val="24"/>
          <w:lang w:eastAsia="et-EE"/>
        </w:rPr>
        <w:t>1.1</w:t>
      </w:r>
      <w:r w:rsidR="008202CD">
        <w:rPr>
          <w:rFonts w:asciiTheme="majorBidi" w:hAnsiTheme="majorBidi" w:cstheme="majorBidi"/>
          <w:sz w:val="24"/>
          <w:szCs w:val="24"/>
          <w:lang w:eastAsia="et-EE"/>
        </w:rPr>
        <w:t>4</w:t>
      </w:r>
      <w:r w:rsidR="008202CD" w:rsidRPr="008202CD">
        <w:rPr>
          <w:rFonts w:asciiTheme="majorBidi" w:hAnsiTheme="majorBidi" w:cstheme="majorBidi"/>
          <w:sz w:val="24"/>
          <w:szCs w:val="24"/>
          <w:lang w:eastAsia="et-EE"/>
        </w:rPr>
        <w:t>. kasutajal on õigus lepingu kehtivuse jooksul uuendada ja edasi arendada oma pakkumuse kohast kontseptsiooni ning tegevusi tingimusel, et sellised muudatused ei muuda kontseptsiooni olemust ega ole vastuolus lepingu tingimustega. Kontseptsiooni mis tahes olulisi muudatusi võib kasutaja teha üksnes üürileandja eelneval kirjalikul nõusolekul. Üürileandja ei või nõusoleku andmisest põhjendamatult keelduda. Kontseptsiooni oluliseks muudatuseks loetakse eelkõige muudatus, mis: muudab ruumide kasutusotstarvet või põhitegevusala; muudab oluliselt pakutavate toodete või teenuste liiki või kvaliteeditaset.</w:t>
      </w:r>
    </w:p>
    <w:p w14:paraId="75ECE968" w14:textId="77777777" w:rsidR="004A6F08" w:rsidRPr="00AD717D" w:rsidRDefault="004A6F08" w:rsidP="00F70067">
      <w:pPr>
        <w:autoSpaceDE w:val="0"/>
        <w:autoSpaceDN w:val="0"/>
        <w:adjustRightInd w:val="0"/>
        <w:spacing w:after="0"/>
        <w:jc w:val="both"/>
        <w:rPr>
          <w:rFonts w:asciiTheme="majorBidi" w:hAnsiTheme="majorBidi" w:cstheme="majorBidi"/>
          <w:sz w:val="24"/>
          <w:szCs w:val="24"/>
          <w:lang w:eastAsia="et-EE"/>
        </w:rPr>
      </w:pPr>
    </w:p>
    <w:p w14:paraId="2B76B627" w14:textId="1EDD3E8B" w:rsidR="004A6F08" w:rsidRPr="00AD717D" w:rsidRDefault="004A6F08" w:rsidP="00F70067">
      <w:pPr>
        <w:widowControl w:val="0"/>
        <w:suppressAutoHyphens/>
        <w:spacing w:after="0"/>
        <w:jc w:val="both"/>
        <w:rPr>
          <w:rFonts w:asciiTheme="majorBidi" w:eastAsia="Thorndale AMT"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 xml:space="preserve">1.2. </w:t>
      </w:r>
      <w:r w:rsidRPr="00AD717D">
        <w:rPr>
          <w:rFonts w:asciiTheme="majorBidi" w:eastAsia="Thorndale AMT" w:hAnsiTheme="majorBidi" w:cstheme="majorBidi"/>
          <w:kern w:val="1"/>
          <w:sz w:val="24"/>
          <w:szCs w:val="24"/>
          <w:lang w:eastAsia="zh-CN" w:bidi="hi-IN"/>
        </w:rPr>
        <w:t>L</w:t>
      </w:r>
      <w:r w:rsidRPr="00AD717D">
        <w:rPr>
          <w:rFonts w:asciiTheme="majorBidi" w:eastAsia="Lucida Sans Unicode" w:hAnsiTheme="majorBidi" w:cstheme="majorBidi"/>
          <w:kern w:val="1"/>
          <w:sz w:val="24"/>
          <w:szCs w:val="24"/>
          <w:lang w:eastAsia="zh-CN" w:bidi="hi-IN"/>
        </w:rPr>
        <w:t>äbirääkimistega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pakkumise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korras</w:t>
      </w:r>
      <w:r w:rsidRPr="00AD717D">
        <w:rPr>
          <w:rFonts w:asciiTheme="majorBidi" w:eastAsia="Thorndale AMT" w:hAnsiTheme="majorBidi" w:cstheme="majorBidi"/>
          <w:kern w:val="1"/>
          <w:sz w:val="24"/>
          <w:szCs w:val="24"/>
          <w:lang w:eastAsia="zh-CN" w:bidi="hi-IN"/>
        </w:rPr>
        <w:t xml:space="preserve"> Raekoja plats 12 ja Raekoja plats 14 </w:t>
      </w:r>
      <w:r w:rsidRPr="00AD717D">
        <w:rPr>
          <w:rFonts w:asciiTheme="majorBidi" w:hAnsiTheme="majorBidi" w:cstheme="majorBidi"/>
          <w:sz w:val="24"/>
          <w:szCs w:val="24"/>
          <w:lang w:eastAsia="et-EE"/>
        </w:rPr>
        <w:t>ruumidele</w:t>
      </w:r>
      <w:r w:rsidRPr="00AD717D">
        <w:rPr>
          <w:rFonts w:asciiTheme="majorBidi" w:eastAsia="Thorndale AMT" w:hAnsiTheme="majorBidi" w:cstheme="majorBidi"/>
          <w:kern w:val="1"/>
          <w:sz w:val="24"/>
          <w:szCs w:val="24"/>
          <w:lang w:eastAsia="zh-CN" w:bidi="hi-IN"/>
        </w:rPr>
        <w:t xml:space="preserve"> kasutaja leidmise </w:t>
      </w:r>
      <w:r w:rsidRPr="00AD717D">
        <w:rPr>
          <w:rFonts w:asciiTheme="majorBidi" w:eastAsia="Lucida Sans Unicode" w:hAnsiTheme="majorBidi" w:cstheme="majorBidi"/>
          <w:kern w:val="1"/>
          <w:sz w:val="24"/>
          <w:szCs w:val="24"/>
          <w:lang w:eastAsia="zh-CN" w:bidi="hi-IN"/>
        </w:rPr>
        <w:t>viib</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Tartu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Linnavalitsuse</w:t>
      </w:r>
      <w:r w:rsidR="002350C6">
        <w:rPr>
          <w:rFonts w:asciiTheme="majorBidi" w:eastAsia="Thorndale AMT" w:hAnsiTheme="majorBidi" w:cstheme="majorBidi"/>
          <w:kern w:val="1"/>
          <w:sz w:val="24"/>
          <w:szCs w:val="24"/>
          <w:lang w:eastAsia="zh-CN" w:bidi="hi-IN"/>
        </w:rPr>
        <w:t xml:space="preserve"> 13.10.2026</w:t>
      </w:r>
      <w:r w:rsidRPr="00AD717D">
        <w:rPr>
          <w:rFonts w:asciiTheme="majorBidi" w:eastAsia="Thorndale AMT" w:hAnsiTheme="majorBidi" w:cstheme="majorBidi"/>
          <w:kern w:val="1"/>
          <w:sz w:val="24"/>
          <w:szCs w:val="24"/>
          <w:lang w:eastAsia="zh-CN" w:bidi="hi-IN"/>
        </w:rPr>
        <w:t xml:space="preserve"> korralduse nr</w:t>
      </w:r>
      <w:r w:rsidR="002350C6">
        <w:rPr>
          <w:rFonts w:asciiTheme="majorBidi" w:eastAsia="Thorndale AMT" w:hAnsiTheme="majorBidi" w:cstheme="majorBidi"/>
          <w:kern w:val="1"/>
          <w:sz w:val="24"/>
          <w:szCs w:val="24"/>
          <w:lang w:eastAsia="zh-CN" w:bidi="hi-IN"/>
        </w:rPr>
        <w:t xml:space="preserve"> 733</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alusel</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läbi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Tartu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Linnavalitsuse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linnavarade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osakond.</w:t>
      </w:r>
    </w:p>
    <w:p w14:paraId="0436D0E9" w14:textId="1B049340" w:rsidR="004A6F08" w:rsidRPr="00AD717D" w:rsidRDefault="004A6F08" w:rsidP="00F70067">
      <w:pPr>
        <w:widowControl w:val="0"/>
        <w:suppressAutoHyphens/>
        <w:spacing w:after="0"/>
        <w:jc w:val="both"/>
        <w:rPr>
          <w:rFonts w:asciiTheme="majorBidi" w:eastAsia="Thorndale AMT"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1.3.</w:t>
      </w:r>
      <w:r w:rsidRPr="00AD717D">
        <w:rPr>
          <w:rFonts w:asciiTheme="majorBidi" w:eastAsia="Thorndale AMT" w:hAnsiTheme="majorBidi" w:cstheme="majorBidi"/>
          <w:kern w:val="1"/>
          <w:sz w:val="24"/>
          <w:szCs w:val="24"/>
          <w:lang w:eastAsia="zh-CN" w:bidi="hi-IN"/>
        </w:rPr>
        <w:t xml:space="preserve"> L</w:t>
      </w:r>
      <w:r w:rsidRPr="00AD717D">
        <w:rPr>
          <w:rFonts w:asciiTheme="majorBidi" w:eastAsia="Lucida Sans Unicode" w:hAnsiTheme="majorBidi" w:cstheme="majorBidi"/>
          <w:kern w:val="1"/>
          <w:sz w:val="24"/>
          <w:szCs w:val="24"/>
          <w:lang w:eastAsia="zh-CN" w:bidi="hi-IN"/>
        </w:rPr>
        <w:t>äbirääkimistega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pakkumise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läbiviimiseks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on</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moodustatud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komisjon</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koosseisus: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esimees</w:t>
      </w:r>
      <w:r w:rsidRPr="00AD717D">
        <w:rPr>
          <w:rFonts w:asciiTheme="majorBidi" w:eastAsia="Thorndale AMT" w:hAnsiTheme="majorBidi" w:cstheme="majorBidi"/>
          <w:kern w:val="1"/>
          <w:sz w:val="24"/>
          <w:szCs w:val="24"/>
          <w:lang w:eastAsia="zh-CN" w:bidi="hi-IN"/>
        </w:rPr>
        <w:t xml:space="preserve"> Eva Lääne, </w:t>
      </w:r>
      <w:r w:rsidRPr="00AD717D">
        <w:rPr>
          <w:rFonts w:asciiTheme="majorBidi" w:eastAsia="Lucida Sans Unicode" w:hAnsiTheme="majorBidi" w:cstheme="majorBidi"/>
          <w:kern w:val="1"/>
          <w:sz w:val="24"/>
          <w:szCs w:val="24"/>
          <w:lang w:eastAsia="zh-CN" w:bidi="hi-IN"/>
        </w:rPr>
        <w:t>sekretär</w:t>
      </w:r>
      <w:r w:rsidRPr="00AD717D">
        <w:rPr>
          <w:rFonts w:asciiTheme="majorBidi" w:eastAsia="Thorndale AMT" w:hAnsiTheme="majorBidi" w:cstheme="majorBidi"/>
          <w:kern w:val="1"/>
          <w:sz w:val="24"/>
          <w:szCs w:val="24"/>
          <w:lang w:eastAsia="zh-CN" w:bidi="hi-IN"/>
        </w:rPr>
        <w:t xml:space="preserve"> Inge Kool </w:t>
      </w:r>
      <w:r w:rsidRPr="00AD717D">
        <w:rPr>
          <w:rFonts w:asciiTheme="majorBidi" w:eastAsia="Lucida Sans Unicode" w:hAnsiTheme="majorBidi" w:cstheme="majorBidi"/>
          <w:kern w:val="1"/>
          <w:sz w:val="24"/>
          <w:szCs w:val="24"/>
          <w:lang w:eastAsia="zh-CN" w:bidi="hi-IN"/>
        </w:rPr>
        <w:t>ja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liikmed</w:t>
      </w:r>
      <w:r w:rsidRPr="00AD717D">
        <w:rPr>
          <w:rFonts w:asciiTheme="majorBidi" w:eastAsia="Thorndale AMT" w:hAnsiTheme="majorBidi" w:cstheme="majorBidi"/>
          <w:kern w:val="1"/>
          <w:sz w:val="24"/>
          <w:szCs w:val="24"/>
          <w:lang w:eastAsia="zh-CN" w:bidi="hi-IN"/>
        </w:rPr>
        <w:t xml:space="preserve">: Leelo Sahk-Jansen, </w:t>
      </w:r>
      <w:r w:rsidR="00A52CAB" w:rsidRPr="00AD717D">
        <w:rPr>
          <w:rFonts w:asciiTheme="majorBidi" w:eastAsia="Thorndale AMT" w:hAnsiTheme="majorBidi" w:cstheme="majorBidi"/>
          <w:kern w:val="1"/>
          <w:sz w:val="24"/>
          <w:szCs w:val="24"/>
          <w:lang w:eastAsia="zh-CN" w:bidi="hi-IN"/>
        </w:rPr>
        <w:t xml:space="preserve">Elisabeth Muts ja </w:t>
      </w:r>
      <w:r w:rsidRPr="00AD717D">
        <w:rPr>
          <w:rFonts w:asciiTheme="majorBidi" w:eastAsia="Thorndale AMT" w:hAnsiTheme="majorBidi" w:cstheme="majorBidi"/>
          <w:kern w:val="1"/>
          <w:sz w:val="24"/>
          <w:szCs w:val="24"/>
          <w:lang w:eastAsia="zh-CN" w:bidi="hi-IN"/>
        </w:rPr>
        <w:t>Kaili Ojamets.</w:t>
      </w:r>
    </w:p>
    <w:p w14:paraId="45F92CD9" w14:textId="478865C0" w:rsidR="004A6F08" w:rsidRPr="00AD717D" w:rsidRDefault="004A6F08" w:rsidP="00F70067">
      <w:pPr>
        <w:widowControl w:val="0"/>
        <w:suppressAutoHyphens/>
        <w:spacing w:after="0"/>
        <w:jc w:val="both"/>
        <w:rPr>
          <w:rFonts w:asciiTheme="majorBidi" w:eastAsia="Thorndale AMT"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1.4.</w:t>
      </w:r>
      <w:r w:rsidRPr="00AD717D">
        <w:rPr>
          <w:rFonts w:asciiTheme="majorBidi" w:eastAsia="Thorndale AMT" w:hAnsiTheme="majorBidi" w:cstheme="majorBidi"/>
          <w:kern w:val="1"/>
          <w:sz w:val="24"/>
          <w:szCs w:val="24"/>
          <w:lang w:eastAsia="zh-CN" w:bidi="hi-IN"/>
        </w:rPr>
        <w:t xml:space="preserve"> Kasutaja leitakse ja </w:t>
      </w:r>
      <w:r w:rsidR="00606F0B" w:rsidRPr="00AD717D">
        <w:rPr>
          <w:rFonts w:asciiTheme="majorBidi" w:eastAsia="Thorndale AMT" w:hAnsiTheme="majorBidi" w:cstheme="majorBidi"/>
          <w:kern w:val="1"/>
          <w:sz w:val="24"/>
          <w:szCs w:val="24"/>
          <w:lang w:eastAsia="zh-CN" w:bidi="hi-IN"/>
        </w:rPr>
        <w:t>Ä</w:t>
      </w:r>
      <w:r w:rsidRPr="00AD717D">
        <w:rPr>
          <w:rFonts w:asciiTheme="majorBidi" w:eastAsia="Thorndale AMT" w:hAnsiTheme="majorBidi" w:cstheme="majorBidi"/>
          <w:kern w:val="1"/>
          <w:sz w:val="24"/>
          <w:szCs w:val="24"/>
          <w:lang w:eastAsia="zh-CN" w:bidi="hi-IN"/>
        </w:rPr>
        <w:t xml:space="preserve">riruum </w:t>
      </w:r>
      <w:r w:rsidRPr="00AD717D">
        <w:rPr>
          <w:rFonts w:asciiTheme="majorBidi" w:eastAsia="Lucida Sans Unicode" w:hAnsiTheme="majorBidi" w:cstheme="majorBidi"/>
          <w:kern w:val="1"/>
          <w:sz w:val="24"/>
          <w:szCs w:val="24"/>
          <w:lang w:eastAsia="zh-CN" w:bidi="hi-IN"/>
        </w:rPr>
        <w:t>antakse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kasutusse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läbirääkimistega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pakkumise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korras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vastavalt</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Tartu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Linnavara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eeskirjale ja käesolevatele tingimustele.</w:t>
      </w:r>
      <w:r w:rsidRPr="00AD717D">
        <w:rPr>
          <w:rFonts w:asciiTheme="majorBidi" w:eastAsia="Thorndale AMT" w:hAnsiTheme="majorBidi" w:cstheme="majorBidi"/>
          <w:kern w:val="1"/>
          <w:sz w:val="24"/>
          <w:szCs w:val="24"/>
          <w:lang w:eastAsia="zh-CN" w:bidi="hi-IN"/>
        </w:rPr>
        <w:t xml:space="preserve"> </w:t>
      </w:r>
    </w:p>
    <w:p w14:paraId="033A4F23" w14:textId="77777777" w:rsidR="004A6F08" w:rsidRPr="00AD717D" w:rsidRDefault="004A6F08" w:rsidP="00F70067">
      <w:pPr>
        <w:widowControl w:val="0"/>
        <w:suppressAutoHyphens/>
        <w:spacing w:after="0"/>
        <w:jc w:val="both"/>
        <w:rPr>
          <w:rFonts w:asciiTheme="majorBidi" w:eastAsia="Thorndale AMT"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1.5.</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Pakkumise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tingimuste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sisu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kohta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selgituste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saamiseks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tuleb</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esitada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kirjalik</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järelpärimine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Tartu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Linnavalitsuse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linnavarade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osakonnale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e-posti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aadressil</w:t>
      </w:r>
      <w:r w:rsidRPr="00AD717D">
        <w:rPr>
          <w:rFonts w:asciiTheme="majorBidi" w:eastAsia="Thorndale AMT" w:hAnsiTheme="majorBidi" w:cstheme="majorBidi"/>
          <w:kern w:val="1"/>
          <w:sz w:val="24"/>
          <w:szCs w:val="24"/>
          <w:lang w:eastAsia="zh-CN" w:bidi="hi-IN"/>
        </w:rPr>
        <w:t xml:space="preserve"> </w:t>
      </w:r>
      <w:hyperlink r:id="rId8" w:history="1">
        <w:r w:rsidRPr="00AD717D">
          <w:rPr>
            <w:rStyle w:val="Hperlink"/>
            <w:rFonts w:asciiTheme="majorBidi" w:eastAsia="Thorndale AMT" w:hAnsiTheme="majorBidi" w:cstheme="majorBidi"/>
            <w:color w:val="auto"/>
            <w:kern w:val="1"/>
            <w:sz w:val="24"/>
            <w:szCs w:val="24"/>
            <w:u w:val="none"/>
            <w:lang w:eastAsia="zh-CN" w:bidi="hi-IN"/>
          </w:rPr>
          <w:t>Inge.Kool@tartu.ee</w:t>
        </w:r>
      </w:hyperlink>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või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aadressil</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Küüni</w:t>
      </w:r>
      <w:r w:rsidRPr="00AD717D">
        <w:rPr>
          <w:rFonts w:asciiTheme="majorBidi" w:eastAsia="Thorndale AMT" w:hAnsiTheme="majorBidi" w:cstheme="majorBidi"/>
          <w:kern w:val="1"/>
          <w:sz w:val="24"/>
          <w:szCs w:val="24"/>
          <w:lang w:eastAsia="zh-CN" w:bidi="hi-IN"/>
        </w:rPr>
        <w:t xml:space="preserve"> tn </w:t>
      </w:r>
      <w:r w:rsidRPr="00AD717D">
        <w:rPr>
          <w:rFonts w:asciiTheme="majorBidi" w:eastAsia="Lucida Sans Unicode" w:hAnsiTheme="majorBidi" w:cstheme="majorBidi"/>
          <w:kern w:val="1"/>
          <w:sz w:val="24"/>
          <w:szCs w:val="24"/>
          <w:lang w:eastAsia="zh-CN" w:bidi="hi-IN"/>
        </w:rPr>
        <w:t>1,</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51004</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Tartu.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Pakkumise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korraldaja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annab</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selgitused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kolme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tööpäeva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jooksul</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vastava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taotluse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saamisest</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arvates ning teeb need kättesaadavaks kõigile huvitatud isikutele linna kodulehel pakkumise avaldamise keskkonnas.</w:t>
      </w:r>
    </w:p>
    <w:p w14:paraId="6EFA9E12" w14:textId="2B23AA2B" w:rsidR="004A6F08" w:rsidRPr="00AD717D" w:rsidRDefault="004A6F08" w:rsidP="00F70067">
      <w:pPr>
        <w:widowControl w:val="0"/>
        <w:suppressAutoHyphens/>
        <w:spacing w:after="0"/>
        <w:jc w:val="both"/>
        <w:rPr>
          <w:rFonts w:asciiTheme="majorBidi" w:eastAsia="Thorndale AMT"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1.6.</w:t>
      </w:r>
      <w:r w:rsidRPr="00AD717D">
        <w:rPr>
          <w:rFonts w:asciiTheme="majorBidi" w:eastAsia="Thorndale AMT" w:hAnsiTheme="majorBidi" w:cstheme="majorBidi"/>
          <w:kern w:val="1"/>
          <w:sz w:val="24"/>
          <w:szCs w:val="24"/>
          <w:lang w:eastAsia="zh-CN" w:bidi="hi-IN"/>
        </w:rPr>
        <w:t xml:space="preserve"> </w:t>
      </w:r>
      <w:r w:rsidR="00606F0B" w:rsidRPr="00AD717D">
        <w:rPr>
          <w:rFonts w:asciiTheme="majorBidi" w:eastAsia="Thorndale AMT" w:hAnsiTheme="majorBidi" w:cstheme="majorBidi"/>
          <w:kern w:val="1"/>
          <w:sz w:val="24"/>
          <w:szCs w:val="24"/>
          <w:lang w:eastAsia="zh-CN" w:bidi="hi-IN"/>
        </w:rPr>
        <w:t xml:space="preserve">Raekoja plats 12 ja Raekoja plats 14 </w:t>
      </w:r>
      <w:r w:rsidRPr="00AD717D">
        <w:rPr>
          <w:rFonts w:asciiTheme="majorBidi" w:eastAsia="Thorndale AMT" w:hAnsiTheme="majorBidi" w:cstheme="majorBidi"/>
          <w:kern w:val="1"/>
          <w:sz w:val="24"/>
          <w:szCs w:val="24"/>
          <w:lang w:eastAsia="zh-CN" w:bidi="hi-IN"/>
        </w:rPr>
        <w:t xml:space="preserve">ruumidega </w:t>
      </w:r>
      <w:r w:rsidRPr="00AD717D">
        <w:rPr>
          <w:rFonts w:asciiTheme="majorBidi" w:eastAsia="Lucida Sans Unicode" w:hAnsiTheme="majorBidi" w:cstheme="majorBidi"/>
          <w:kern w:val="1"/>
          <w:sz w:val="24"/>
          <w:szCs w:val="24"/>
          <w:lang w:eastAsia="zh-CN" w:bidi="hi-IN"/>
        </w:rPr>
        <w:t xml:space="preserve">on võimalik tutvuda eelneval kokkuleppel. </w:t>
      </w:r>
      <w:r w:rsidRPr="00AD717D">
        <w:rPr>
          <w:rFonts w:asciiTheme="majorBidi" w:eastAsia="Thorndale AMT" w:hAnsiTheme="majorBidi" w:cstheme="majorBidi"/>
          <w:kern w:val="1"/>
          <w:sz w:val="24"/>
          <w:szCs w:val="24"/>
          <w:lang w:eastAsia="zh-CN" w:bidi="hi-IN"/>
        </w:rPr>
        <w:t>Pakkumise esitamisel e</w:t>
      </w:r>
      <w:r w:rsidRPr="00AD717D">
        <w:rPr>
          <w:rFonts w:asciiTheme="majorBidi" w:eastAsia="Lucida Sans Unicode" w:hAnsiTheme="majorBidi" w:cstheme="majorBidi"/>
          <w:kern w:val="1"/>
          <w:sz w:val="24"/>
          <w:szCs w:val="24"/>
          <w:lang w:eastAsia="zh-CN" w:bidi="hi-IN"/>
        </w:rPr>
        <w:t>eldatakse,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et</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pakkuja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on</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tutvunud</w:t>
      </w:r>
      <w:r w:rsidRPr="00AD717D">
        <w:rPr>
          <w:rFonts w:asciiTheme="majorBidi" w:eastAsia="Thorndale AMT" w:hAnsiTheme="majorBidi" w:cstheme="majorBidi"/>
          <w:kern w:val="1"/>
          <w:sz w:val="24"/>
          <w:szCs w:val="24"/>
          <w:lang w:eastAsia="zh-CN" w:bidi="hi-IN"/>
        </w:rPr>
        <w:t xml:space="preserve">  ruumidega.</w:t>
      </w:r>
    </w:p>
    <w:p w14:paraId="1F8F06C3" w14:textId="77777777"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1.7.</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Alternatiivsete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või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osaliste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pakkumuste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esitamine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ole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lubatud.</w:t>
      </w:r>
    </w:p>
    <w:p w14:paraId="4D0338BC" w14:textId="77777777" w:rsidR="004A6F08" w:rsidRPr="00AD717D" w:rsidRDefault="004A6F08" w:rsidP="00F70067">
      <w:pPr>
        <w:widowControl w:val="0"/>
        <w:suppressAutoHyphens/>
        <w:spacing w:after="0"/>
        <w:jc w:val="both"/>
        <w:rPr>
          <w:rFonts w:asciiTheme="majorBidi" w:eastAsia="Lucida Sans Unicode" w:hAnsiTheme="majorBidi" w:cstheme="majorBidi"/>
          <w:b/>
          <w:bCs/>
          <w:kern w:val="1"/>
          <w:sz w:val="24"/>
          <w:szCs w:val="24"/>
          <w:lang w:eastAsia="zh-CN" w:bidi="hi-IN"/>
        </w:rPr>
      </w:pPr>
    </w:p>
    <w:p w14:paraId="0FA47298" w14:textId="77777777" w:rsidR="004A6F08" w:rsidRPr="00AD717D" w:rsidRDefault="004A6F08" w:rsidP="00F70067">
      <w:pPr>
        <w:widowControl w:val="0"/>
        <w:suppressAutoHyphens/>
        <w:spacing w:after="0"/>
        <w:jc w:val="both"/>
        <w:rPr>
          <w:rFonts w:asciiTheme="majorBidi" w:eastAsia="Lucida Sans Unicode" w:hAnsiTheme="majorBidi" w:cstheme="majorBidi"/>
          <w:b/>
          <w:bCs/>
          <w:kern w:val="1"/>
          <w:sz w:val="24"/>
          <w:szCs w:val="24"/>
          <w:lang w:eastAsia="zh-CN" w:bidi="hi-IN"/>
        </w:rPr>
      </w:pPr>
      <w:r w:rsidRPr="00AD717D">
        <w:rPr>
          <w:rFonts w:asciiTheme="majorBidi" w:eastAsia="Lucida Sans Unicode" w:hAnsiTheme="majorBidi" w:cstheme="majorBidi"/>
          <w:b/>
          <w:bCs/>
          <w:kern w:val="1"/>
          <w:sz w:val="24"/>
          <w:szCs w:val="24"/>
          <w:lang w:eastAsia="zh-CN" w:bidi="hi-IN"/>
        </w:rPr>
        <w:t>2.</w:t>
      </w:r>
      <w:r w:rsidRPr="00AD717D">
        <w:rPr>
          <w:rFonts w:asciiTheme="majorBidi" w:eastAsia="Thorndale AMT" w:hAnsiTheme="majorBidi" w:cstheme="majorBidi"/>
          <w:b/>
          <w:bCs/>
          <w:kern w:val="1"/>
          <w:sz w:val="24"/>
          <w:szCs w:val="24"/>
          <w:lang w:eastAsia="zh-CN" w:bidi="hi-IN"/>
        </w:rPr>
        <w:t xml:space="preserve"> </w:t>
      </w:r>
      <w:r w:rsidRPr="00AD717D">
        <w:rPr>
          <w:rFonts w:asciiTheme="majorBidi" w:eastAsia="Lucida Sans Unicode" w:hAnsiTheme="majorBidi" w:cstheme="majorBidi"/>
          <w:b/>
          <w:bCs/>
          <w:kern w:val="1"/>
          <w:sz w:val="24"/>
          <w:szCs w:val="24"/>
          <w:lang w:eastAsia="zh-CN" w:bidi="hi-IN"/>
        </w:rPr>
        <w:t>Tagatisraha</w:t>
      </w:r>
    </w:p>
    <w:p w14:paraId="32CCF315" w14:textId="59097CD2" w:rsidR="004A6F08" w:rsidRPr="00AD717D" w:rsidRDefault="004A6F08" w:rsidP="00F70067">
      <w:pPr>
        <w:numPr>
          <w:ilvl w:val="0"/>
          <w:numId w:val="1"/>
        </w:numPr>
        <w:suppressAutoHyphens/>
        <w:spacing w:after="0"/>
        <w:ind w:left="283" w:hanging="283"/>
        <w:jc w:val="both"/>
        <w:rPr>
          <w:rFonts w:asciiTheme="majorBidi" w:eastAsia="Times New Roman" w:hAnsiTheme="majorBidi" w:cstheme="majorBidi"/>
          <w:sz w:val="24"/>
          <w:szCs w:val="24"/>
          <w:lang w:eastAsia="ar-SA"/>
        </w:rPr>
      </w:pPr>
      <w:r w:rsidRPr="00AD717D">
        <w:rPr>
          <w:rFonts w:asciiTheme="majorBidi" w:eastAsia="Lucida Sans Unicode" w:hAnsiTheme="majorBidi" w:cstheme="majorBidi"/>
          <w:kern w:val="1"/>
          <w:sz w:val="24"/>
          <w:szCs w:val="24"/>
          <w:lang w:eastAsia="zh-CN" w:bidi="hi-IN"/>
        </w:rPr>
        <w:t>2.1.</w:t>
      </w:r>
      <w:r w:rsidRPr="00AD717D">
        <w:rPr>
          <w:rFonts w:asciiTheme="majorBidi" w:eastAsia="Thorndale AMT" w:hAnsiTheme="majorBidi" w:cstheme="majorBidi"/>
          <w:kern w:val="1"/>
          <w:sz w:val="24"/>
          <w:szCs w:val="24"/>
          <w:lang w:eastAsia="zh-CN" w:bidi="hi-IN"/>
        </w:rPr>
        <w:t xml:space="preserve"> Tagatisraha suurus on 1000 eurot.</w:t>
      </w:r>
      <w:r w:rsidRPr="00AD717D">
        <w:rPr>
          <w:rFonts w:asciiTheme="majorBidi" w:eastAsia="Times New Roman" w:hAnsiTheme="majorBidi" w:cstheme="majorBidi"/>
          <w:sz w:val="24"/>
          <w:szCs w:val="24"/>
          <w:lang w:eastAsia="ar-SA"/>
        </w:rPr>
        <w:t xml:space="preserve"> Enampakkumise tagatisraha tuleb tasuda hiljemalt</w:t>
      </w:r>
      <w:r w:rsidR="002350C6">
        <w:rPr>
          <w:rFonts w:asciiTheme="majorBidi" w:eastAsia="Times New Roman" w:hAnsiTheme="majorBidi" w:cstheme="majorBidi"/>
          <w:sz w:val="24"/>
          <w:szCs w:val="24"/>
          <w:lang w:eastAsia="ar-SA"/>
        </w:rPr>
        <w:t xml:space="preserve"> 06.12.2026</w:t>
      </w:r>
      <w:r w:rsidRPr="00AD717D">
        <w:rPr>
          <w:rFonts w:asciiTheme="majorBidi" w:eastAsia="Times New Roman" w:hAnsiTheme="majorBidi" w:cstheme="majorBidi"/>
          <w:sz w:val="24"/>
          <w:szCs w:val="24"/>
          <w:lang w:eastAsia="ar-SA"/>
        </w:rPr>
        <w:t xml:space="preserve"> Tartu Linnavalitsuse kontole nr EE241010102030232008 AS SEB Pank, viitenumbriga 60109212000001.</w:t>
      </w:r>
    </w:p>
    <w:p w14:paraId="7B963981" w14:textId="77777777" w:rsidR="004A6F08" w:rsidRPr="00AD717D" w:rsidRDefault="004A6F08" w:rsidP="00F70067">
      <w:pPr>
        <w:numPr>
          <w:ilvl w:val="0"/>
          <w:numId w:val="1"/>
        </w:numPr>
        <w:suppressAutoHyphens/>
        <w:spacing w:after="0"/>
        <w:ind w:left="283" w:hanging="283"/>
        <w:jc w:val="both"/>
        <w:rPr>
          <w:rFonts w:asciiTheme="majorBidi" w:hAnsiTheme="majorBidi" w:cstheme="majorBidi"/>
          <w:sz w:val="24"/>
          <w:szCs w:val="24"/>
        </w:rPr>
      </w:pPr>
      <w:r w:rsidRPr="00AD717D">
        <w:rPr>
          <w:rFonts w:asciiTheme="majorBidi" w:eastAsia="Times New Roman" w:hAnsiTheme="majorBidi" w:cstheme="majorBidi"/>
          <w:sz w:val="24"/>
          <w:szCs w:val="24"/>
          <w:lang w:eastAsia="ar-SA"/>
        </w:rPr>
        <w:t>2.2. V</w:t>
      </w:r>
      <w:r w:rsidRPr="00AD717D">
        <w:rPr>
          <w:rFonts w:asciiTheme="majorBidi" w:eastAsia="Lucida Sans Unicode" w:hAnsiTheme="majorBidi" w:cstheme="majorBidi"/>
          <w:kern w:val="1"/>
          <w:sz w:val="24"/>
          <w:szCs w:val="24"/>
          <w:lang w:eastAsia="zh-CN" w:bidi="hi-IN"/>
        </w:rPr>
        <w:t>õitjaks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osutunud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pakkuja</w:t>
      </w:r>
      <w:r w:rsidRPr="00AD717D">
        <w:rPr>
          <w:rFonts w:asciiTheme="majorBidi" w:hAnsiTheme="majorBidi" w:cstheme="majorBidi"/>
          <w:sz w:val="24"/>
          <w:szCs w:val="24"/>
        </w:rPr>
        <w:t xml:space="preserve"> makstud tagatisraha võetakse arvesse võitjaks tunnistatud pakkujaga  sõlmitava lepingu kohase maksena. Teistele enampakkumisel osalejatele tagastatakse tagatisraha 5 tööpäeva jooksul pärast enampakkumise toimumist.</w:t>
      </w:r>
    </w:p>
    <w:p w14:paraId="4D28F1A3" w14:textId="77777777" w:rsidR="004A6F08" w:rsidRPr="00AD717D" w:rsidRDefault="004A6F08" w:rsidP="00F70067">
      <w:pPr>
        <w:numPr>
          <w:ilvl w:val="0"/>
          <w:numId w:val="1"/>
        </w:numPr>
        <w:suppressAutoHyphens/>
        <w:spacing w:after="0"/>
        <w:ind w:left="283" w:hanging="283"/>
        <w:jc w:val="both"/>
        <w:rPr>
          <w:rFonts w:asciiTheme="majorBidi" w:eastAsia="Times New Roman" w:hAnsiTheme="majorBidi" w:cstheme="majorBidi"/>
          <w:sz w:val="24"/>
          <w:szCs w:val="24"/>
          <w:lang w:eastAsia="ar-SA"/>
        </w:rPr>
      </w:pPr>
    </w:p>
    <w:p w14:paraId="36CAEA15" w14:textId="77777777" w:rsidR="004A6F08" w:rsidRPr="00AD717D" w:rsidRDefault="004A6F08" w:rsidP="00F70067">
      <w:pPr>
        <w:widowControl w:val="0"/>
        <w:suppressAutoHyphens/>
        <w:spacing w:after="0"/>
        <w:jc w:val="both"/>
        <w:rPr>
          <w:rFonts w:asciiTheme="majorBidi" w:eastAsia="Lucida Sans Unicode" w:hAnsiTheme="majorBidi" w:cstheme="majorBidi"/>
          <w:b/>
          <w:kern w:val="1"/>
          <w:sz w:val="24"/>
          <w:szCs w:val="24"/>
          <w:lang w:eastAsia="zh-CN" w:bidi="hi-IN"/>
        </w:rPr>
      </w:pPr>
      <w:r w:rsidRPr="00AD717D">
        <w:rPr>
          <w:rFonts w:asciiTheme="majorBidi" w:eastAsia="Lucida Sans Unicode" w:hAnsiTheme="majorBidi" w:cstheme="majorBidi"/>
          <w:b/>
          <w:kern w:val="1"/>
          <w:sz w:val="24"/>
          <w:szCs w:val="24"/>
          <w:lang w:eastAsia="zh-CN" w:bidi="hi-IN"/>
        </w:rPr>
        <w:t>3.</w:t>
      </w:r>
      <w:r w:rsidRPr="00AD717D">
        <w:rPr>
          <w:rFonts w:asciiTheme="majorBidi" w:eastAsia="Thorndale AMT" w:hAnsiTheme="majorBidi" w:cstheme="majorBidi"/>
          <w:b/>
          <w:kern w:val="1"/>
          <w:sz w:val="24"/>
          <w:szCs w:val="24"/>
          <w:lang w:eastAsia="zh-CN" w:bidi="hi-IN"/>
        </w:rPr>
        <w:t xml:space="preserve"> </w:t>
      </w:r>
      <w:r w:rsidRPr="00AD717D">
        <w:rPr>
          <w:rFonts w:asciiTheme="majorBidi" w:eastAsia="Lucida Sans Unicode" w:hAnsiTheme="majorBidi" w:cstheme="majorBidi"/>
          <w:b/>
          <w:kern w:val="1"/>
          <w:sz w:val="24"/>
          <w:szCs w:val="24"/>
          <w:lang w:eastAsia="zh-CN" w:bidi="hi-IN"/>
        </w:rPr>
        <w:t>Nõuded</w:t>
      </w:r>
      <w:r w:rsidRPr="00AD717D">
        <w:rPr>
          <w:rFonts w:asciiTheme="majorBidi" w:eastAsia="Thorndale AMT" w:hAnsiTheme="majorBidi" w:cstheme="majorBidi"/>
          <w:b/>
          <w:kern w:val="1"/>
          <w:sz w:val="24"/>
          <w:szCs w:val="24"/>
          <w:lang w:eastAsia="zh-CN" w:bidi="hi-IN"/>
        </w:rPr>
        <w:t xml:space="preserve"> </w:t>
      </w:r>
      <w:r w:rsidRPr="00AD717D">
        <w:rPr>
          <w:rFonts w:asciiTheme="majorBidi" w:eastAsia="Lucida Sans Unicode" w:hAnsiTheme="majorBidi" w:cstheme="majorBidi"/>
          <w:b/>
          <w:kern w:val="1"/>
          <w:sz w:val="24"/>
          <w:szCs w:val="24"/>
          <w:lang w:eastAsia="zh-CN" w:bidi="hi-IN"/>
        </w:rPr>
        <w:t>pakkujale</w:t>
      </w:r>
    </w:p>
    <w:p w14:paraId="218308BD" w14:textId="77777777" w:rsidR="004A6F08" w:rsidRPr="00AD717D" w:rsidRDefault="004A6F08" w:rsidP="00F70067">
      <w:pPr>
        <w:widowControl w:val="0"/>
        <w:suppressAutoHyphens/>
        <w:autoSpaceDE w:val="0"/>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3.1.</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Pakkuja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peab</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olema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äriregistris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registreeritud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juriidiline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isik.</w:t>
      </w:r>
    </w:p>
    <w:p w14:paraId="3AF2FDB9" w14:textId="77777777" w:rsidR="004A6F08" w:rsidRPr="00AD717D" w:rsidRDefault="004A6F08" w:rsidP="00F70067">
      <w:pPr>
        <w:widowControl w:val="0"/>
        <w:suppressAutoHyphens/>
        <w:autoSpaceDE w:val="0"/>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3.2. Pakkujal</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või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olla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õigusaktidest</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tulenevate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riiklike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või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tema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asukoha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kohalike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maksude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või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sotsiaalkindlustuse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maksete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võlgnevust.</w:t>
      </w:r>
    </w:p>
    <w:p w14:paraId="16FC6B7D" w14:textId="77777777" w:rsidR="004A6F08" w:rsidRPr="00AD717D" w:rsidRDefault="004A6F08" w:rsidP="00F70067">
      <w:pPr>
        <w:widowControl w:val="0"/>
        <w:tabs>
          <w:tab w:val="left" w:pos="720"/>
        </w:tabs>
        <w:suppressAutoHyphens/>
        <w:autoSpaceDE w:val="0"/>
        <w:spacing w:after="0"/>
        <w:jc w:val="both"/>
        <w:rPr>
          <w:rFonts w:asciiTheme="majorBidi" w:eastAsia="Lucida Sans Unicode" w:hAnsiTheme="majorBidi" w:cstheme="majorBidi"/>
          <w:kern w:val="1"/>
          <w:sz w:val="24"/>
          <w:szCs w:val="24"/>
          <w:lang w:eastAsia="zh-CN" w:bidi="hi-IN"/>
        </w:rPr>
      </w:pPr>
    </w:p>
    <w:p w14:paraId="6CB4669C" w14:textId="77777777" w:rsidR="004A6F08" w:rsidRPr="00AD717D" w:rsidRDefault="004A6F08" w:rsidP="00F70067">
      <w:pPr>
        <w:widowControl w:val="0"/>
        <w:tabs>
          <w:tab w:val="left" w:pos="-60"/>
        </w:tabs>
        <w:suppressAutoHyphens/>
        <w:spacing w:after="0"/>
        <w:ind w:left="-15"/>
        <w:jc w:val="both"/>
        <w:rPr>
          <w:rFonts w:asciiTheme="majorBidi" w:eastAsia="Lucida Sans Unicode" w:hAnsiTheme="majorBidi" w:cstheme="majorBidi"/>
          <w:b/>
          <w:bCs/>
          <w:kern w:val="1"/>
          <w:sz w:val="24"/>
          <w:szCs w:val="24"/>
          <w:lang w:eastAsia="zh-CN" w:bidi="hi-IN"/>
        </w:rPr>
      </w:pPr>
      <w:r w:rsidRPr="00AD717D">
        <w:rPr>
          <w:rFonts w:asciiTheme="majorBidi" w:eastAsia="Lucida Sans Unicode" w:hAnsiTheme="majorBidi" w:cstheme="majorBidi"/>
          <w:b/>
          <w:bCs/>
          <w:kern w:val="1"/>
          <w:sz w:val="24"/>
          <w:szCs w:val="24"/>
          <w:lang w:eastAsia="zh-CN" w:bidi="hi-IN"/>
        </w:rPr>
        <w:t>4.</w:t>
      </w:r>
      <w:r w:rsidRPr="00AD717D">
        <w:rPr>
          <w:rFonts w:asciiTheme="majorBidi" w:eastAsia="Thorndale AMT" w:hAnsiTheme="majorBidi" w:cstheme="majorBidi"/>
          <w:b/>
          <w:bCs/>
          <w:kern w:val="1"/>
          <w:sz w:val="24"/>
          <w:szCs w:val="24"/>
          <w:lang w:eastAsia="zh-CN" w:bidi="hi-IN"/>
        </w:rPr>
        <w:t xml:space="preserve"> </w:t>
      </w:r>
      <w:r w:rsidRPr="00AD717D">
        <w:rPr>
          <w:rFonts w:asciiTheme="majorBidi" w:eastAsia="Lucida Sans Unicode" w:hAnsiTheme="majorBidi" w:cstheme="majorBidi"/>
          <w:b/>
          <w:bCs/>
          <w:kern w:val="1"/>
          <w:sz w:val="24"/>
          <w:szCs w:val="24"/>
          <w:lang w:eastAsia="zh-CN" w:bidi="hi-IN"/>
        </w:rPr>
        <w:t>Pakkumus</w:t>
      </w:r>
    </w:p>
    <w:p w14:paraId="5FD16475" w14:textId="77777777"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lastRenderedPageBreak/>
        <w:t>Pakkumus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peab</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koosnema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järgnevatest</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osadest:</w:t>
      </w:r>
    </w:p>
    <w:p w14:paraId="61BD24C1" w14:textId="694CFD23" w:rsidR="00606F0B"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4.1.</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Osa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1</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 xml:space="preserve">–Pakkumus vastavalt Lisas 1 toodud vormile 1, sh </w:t>
      </w:r>
      <w:r w:rsidR="00606F0B" w:rsidRPr="00AD717D">
        <w:rPr>
          <w:rFonts w:asciiTheme="majorBidi" w:eastAsia="Lucida Sans Unicode" w:hAnsiTheme="majorBidi" w:cstheme="majorBidi"/>
          <w:kern w:val="1"/>
          <w:sz w:val="24"/>
          <w:szCs w:val="24"/>
          <w:lang w:eastAsia="zh-CN" w:bidi="hi-IN"/>
        </w:rPr>
        <w:t>esimese korruse ruumide (üldpindalaga 30</w:t>
      </w:r>
      <w:r w:rsidR="00561EFB">
        <w:rPr>
          <w:rFonts w:asciiTheme="majorBidi" w:eastAsia="Lucida Sans Unicode" w:hAnsiTheme="majorBidi" w:cstheme="majorBidi"/>
          <w:kern w:val="1"/>
          <w:sz w:val="24"/>
          <w:szCs w:val="24"/>
          <w:lang w:eastAsia="zh-CN" w:bidi="hi-IN"/>
        </w:rPr>
        <w:t>0</w:t>
      </w:r>
      <w:r w:rsidR="00222488">
        <w:rPr>
          <w:rFonts w:asciiTheme="majorBidi" w:eastAsia="Lucida Sans Unicode" w:hAnsiTheme="majorBidi" w:cstheme="majorBidi"/>
          <w:kern w:val="1"/>
          <w:sz w:val="24"/>
          <w:szCs w:val="24"/>
          <w:lang w:eastAsia="zh-CN" w:bidi="hi-IN"/>
        </w:rPr>
        <w:t>,5</w:t>
      </w:r>
      <w:r w:rsidR="00606F0B" w:rsidRPr="00AD717D">
        <w:rPr>
          <w:rFonts w:asciiTheme="majorBidi" w:eastAsia="Lucida Sans Unicode" w:hAnsiTheme="majorBidi" w:cstheme="majorBidi"/>
          <w:kern w:val="1"/>
          <w:sz w:val="24"/>
          <w:szCs w:val="24"/>
          <w:lang w:eastAsia="zh-CN" w:bidi="hi-IN"/>
        </w:rPr>
        <w:t xml:space="preserve"> m²) pakutav </w:t>
      </w:r>
      <w:r w:rsidRPr="00AD717D">
        <w:rPr>
          <w:rFonts w:asciiTheme="majorBidi" w:eastAsia="Lucida Sans Unicode" w:hAnsiTheme="majorBidi" w:cstheme="majorBidi"/>
          <w:kern w:val="1"/>
          <w:sz w:val="24"/>
          <w:szCs w:val="24"/>
          <w:lang w:eastAsia="zh-CN" w:bidi="hi-IN"/>
        </w:rPr>
        <w:t>üür, mis ei tohi olla väiksem kui 1</w:t>
      </w:r>
      <w:r w:rsidR="002350C6">
        <w:rPr>
          <w:rFonts w:asciiTheme="majorBidi" w:eastAsia="Lucida Sans Unicode" w:hAnsiTheme="majorBidi" w:cstheme="majorBidi"/>
          <w:kern w:val="1"/>
          <w:sz w:val="24"/>
          <w:szCs w:val="24"/>
          <w:lang w:eastAsia="zh-CN" w:bidi="hi-IN"/>
        </w:rPr>
        <w:t>5</w:t>
      </w:r>
      <w:r w:rsidRPr="00AD717D">
        <w:rPr>
          <w:rFonts w:asciiTheme="majorBidi" w:eastAsia="Lucida Sans Unicode" w:hAnsiTheme="majorBidi" w:cstheme="majorBidi"/>
          <w:kern w:val="1"/>
          <w:sz w:val="24"/>
          <w:szCs w:val="24"/>
          <w:lang w:eastAsia="zh-CN" w:bidi="hi-IN"/>
        </w:rPr>
        <w:t xml:space="preserve"> (</w:t>
      </w:r>
      <w:proofErr w:type="spellStart"/>
      <w:r w:rsidR="002350C6">
        <w:rPr>
          <w:rFonts w:asciiTheme="majorBidi" w:eastAsia="Lucida Sans Unicode" w:hAnsiTheme="majorBidi" w:cstheme="majorBidi"/>
          <w:kern w:val="1"/>
          <w:sz w:val="24"/>
          <w:szCs w:val="24"/>
          <w:lang w:eastAsia="zh-CN" w:bidi="hi-IN"/>
        </w:rPr>
        <w:t>viisteist</w:t>
      </w:r>
      <w:proofErr w:type="spellEnd"/>
      <w:r w:rsidRPr="00AD717D">
        <w:rPr>
          <w:rFonts w:asciiTheme="majorBidi" w:eastAsia="Lucida Sans Unicode" w:hAnsiTheme="majorBidi" w:cstheme="majorBidi"/>
          <w:kern w:val="1"/>
          <w:sz w:val="24"/>
          <w:szCs w:val="24"/>
          <w:lang w:eastAsia="zh-CN" w:bidi="hi-IN"/>
        </w:rPr>
        <w:t>) eurot/</w:t>
      </w:r>
      <w:r w:rsidRPr="00AD717D">
        <w:rPr>
          <w:rFonts w:asciiTheme="majorBidi" w:hAnsiTheme="majorBidi" w:cstheme="majorBidi"/>
          <w:sz w:val="24"/>
          <w:szCs w:val="24"/>
          <w:lang w:eastAsia="et-EE"/>
        </w:rPr>
        <w:t>m</w:t>
      </w:r>
      <w:r w:rsidRPr="00AD717D">
        <w:rPr>
          <w:rFonts w:asciiTheme="majorBidi" w:hAnsiTheme="majorBidi" w:cstheme="majorBidi"/>
          <w:sz w:val="24"/>
          <w:szCs w:val="24"/>
          <w:vertAlign w:val="superscript"/>
          <w:lang w:eastAsia="et-EE"/>
        </w:rPr>
        <w:t>2</w:t>
      </w:r>
      <w:r w:rsidRPr="00AD717D">
        <w:rPr>
          <w:rFonts w:asciiTheme="majorBidi" w:eastAsia="Lucida Sans Unicode" w:hAnsiTheme="majorBidi" w:cstheme="majorBidi"/>
          <w:kern w:val="1"/>
          <w:sz w:val="24"/>
          <w:szCs w:val="24"/>
          <w:lang w:eastAsia="zh-CN" w:bidi="hi-IN"/>
        </w:rPr>
        <w:t xml:space="preserve"> kuus; kinnitus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selle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kohta,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et</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pakkuja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nõustub</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täielikult</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kõigi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pakkumise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tingimustega,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on</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saanud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Tartu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linnalt</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kogu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vajaliku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informatsiooni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ning</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nõustub</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enda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võitjaks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tunnistamise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korral</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sõlmima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lepingu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läbirääkimistega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pakkumise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tingimuste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Lisas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2</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toodud</w:t>
      </w:r>
      <w:r w:rsidRPr="00AD717D">
        <w:rPr>
          <w:rFonts w:asciiTheme="majorBidi" w:eastAsia="Thorndale AMT" w:hAnsiTheme="majorBidi" w:cstheme="majorBidi"/>
          <w:kern w:val="1"/>
          <w:sz w:val="24"/>
          <w:szCs w:val="24"/>
          <w:lang w:eastAsia="zh-CN" w:bidi="hi-IN"/>
        </w:rPr>
        <w:t xml:space="preserve"> äriruumi üürilepingu projekti tingimustel</w:t>
      </w:r>
      <w:r w:rsidRPr="00AD717D">
        <w:rPr>
          <w:rFonts w:asciiTheme="majorBidi" w:eastAsia="Lucida Sans Unicode" w:hAnsiTheme="majorBidi" w:cstheme="majorBidi"/>
          <w:kern w:val="1"/>
          <w:sz w:val="24"/>
          <w:szCs w:val="24"/>
          <w:lang w:eastAsia="zh-CN" w:bidi="hi-IN"/>
        </w:rPr>
        <w:t>;</w:t>
      </w:r>
      <w:r w:rsidRPr="00AD717D">
        <w:rPr>
          <w:rFonts w:asciiTheme="majorBidi" w:eastAsia="Thorndale AMT" w:hAnsiTheme="majorBidi" w:cstheme="majorBidi"/>
          <w:kern w:val="1"/>
          <w:sz w:val="24"/>
          <w:szCs w:val="24"/>
          <w:lang w:eastAsia="zh-CN" w:bidi="hi-IN"/>
        </w:rPr>
        <w:t xml:space="preserve"> </w:t>
      </w:r>
    </w:p>
    <w:p w14:paraId="69047BF2" w14:textId="7F614F23"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hi-IN" w:bidi="hi-IN"/>
        </w:rPr>
      </w:pPr>
      <w:r w:rsidRPr="00AD717D">
        <w:rPr>
          <w:rFonts w:asciiTheme="majorBidi" w:eastAsia="Lucida Sans Unicode" w:hAnsiTheme="majorBidi" w:cstheme="majorBidi"/>
          <w:kern w:val="1"/>
          <w:sz w:val="24"/>
          <w:szCs w:val="24"/>
          <w:lang w:eastAsia="hi-IN" w:bidi="hi-IN"/>
        </w:rPr>
        <w:t xml:space="preserve">4.2. Osa 2 – pakkuja tegevuste kontseptsioon, sh </w:t>
      </w:r>
      <w:r w:rsidR="001661D6" w:rsidRPr="00AD717D">
        <w:rPr>
          <w:rFonts w:asciiTheme="majorBidi" w:eastAsia="Lucida Sans Unicode" w:hAnsiTheme="majorBidi" w:cstheme="majorBidi"/>
          <w:kern w:val="1"/>
          <w:sz w:val="24"/>
          <w:szCs w:val="24"/>
          <w:lang w:eastAsia="hi-IN" w:bidi="hi-IN"/>
        </w:rPr>
        <w:t xml:space="preserve">peab </w:t>
      </w:r>
      <w:r w:rsidRPr="00AD717D">
        <w:rPr>
          <w:rFonts w:asciiTheme="majorBidi" w:eastAsia="Lucida Sans Unicode" w:hAnsiTheme="majorBidi" w:cstheme="majorBidi"/>
          <w:kern w:val="1"/>
          <w:sz w:val="24"/>
          <w:szCs w:val="24"/>
          <w:lang w:eastAsia="hi-IN" w:bidi="hi-IN"/>
        </w:rPr>
        <w:t>kontseptsioon koosnema vähemalt 1800 tähemärgist koos tühikutega (üks A4-leht) ning käsitlema vähemalt järgmisi teemasid.</w:t>
      </w:r>
      <w:r w:rsidRPr="00AD717D">
        <w:rPr>
          <w:rFonts w:asciiTheme="majorBidi" w:hAnsiTheme="majorBidi" w:cstheme="majorBidi"/>
          <w:sz w:val="24"/>
          <w:szCs w:val="24"/>
        </w:rPr>
        <w:t xml:space="preserve"> Nimetatud teemade käsitlemata jätmine võib kaasa tuua pakkumuse hindamisel madalama punktisumma või pakkumuse mittevastavaks tunnistamise</w:t>
      </w:r>
      <w:r w:rsidRPr="00AD717D">
        <w:rPr>
          <w:rFonts w:asciiTheme="majorBidi" w:eastAsia="Lucida Sans Unicode" w:hAnsiTheme="majorBidi" w:cstheme="majorBidi"/>
          <w:kern w:val="1"/>
          <w:sz w:val="24"/>
          <w:szCs w:val="24"/>
          <w:lang w:eastAsia="hi-IN" w:bidi="hi-IN"/>
        </w:rPr>
        <w:t xml:space="preserve">; </w:t>
      </w:r>
    </w:p>
    <w:p w14:paraId="6C13D9F0" w14:textId="77777777"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hi-IN" w:bidi="hi-IN"/>
        </w:rPr>
      </w:pPr>
      <w:r w:rsidRPr="00AD717D">
        <w:rPr>
          <w:rFonts w:asciiTheme="majorBidi" w:eastAsia="Lucida Sans Unicode" w:hAnsiTheme="majorBidi" w:cstheme="majorBidi"/>
          <w:kern w:val="1"/>
          <w:sz w:val="24"/>
          <w:szCs w:val="24"/>
          <w:lang w:eastAsia="hi-IN" w:bidi="hi-IN"/>
        </w:rPr>
        <w:t>4.2.1. kontseptsiooni põhiidee ja eesmärk (sh kavandatavate tegevuste ja üldine lahenduse kirjeldus);</w:t>
      </w:r>
    </w:p>
    <w:p w14:paraId="4A2E4484" w14:textId="2398D0A3" w:rsidR="001661D6" w:rsidRPr="00AD717D" w:rsidRDefault="001661D6" w:rsidP="00F70067">
      <w:pPr>
        <w:widowControl w:val="0"/>
        <w:suppressAutoHyphens/>
        <w:spacing w:after="0"/>
        <w:jc w:val="both"/>
        <w:rPr>
          <w:rFonts w:asciiTheme="majorBidi" w:eastAsia="Lucida Sans Unicode" w:hAnsiTheme="majorBidi" w:cstheme="majorBidi"/>
          <w:kern w:val="1"/>
          <w:sz w:val="24"/>
          <w:szCs w:val="24"/>
          <w:lang w:eastAsia="hi-IN" w:bidi="hi-IN"/>
        </w:rPr>
      </w:pPr>
      <w:r w:rsidRPr="00AD717D">
        <w:rPr>
          <w:rFonts w:asciiTheme="majorBidi" w:eastAsia="Lucida Sans Unicode" w:hAnsiTheme="majorBidi" w:cstheme="majorBidi"/>
          <w:kern w:val="1"/>
          <w:sz w:val="24"/>
          <w:szCs w:val="24"/>
          <w:lang w:eastAsia="hi-IN" w:bidi="hi-IN"/>
        </w:rPr>
        <w:t>4.2.2. toitlustusteenuse osutamise korral teenuste toimimise kirjeldus, sh kavandatav menüü ja selle põhimõtted, toitlustuskoha lahtiolekuajad jmt;</w:t>
      </w:r>
    </w:p>
    <w:p w14:paraId="509CC306" w14:textId="5C4EC1D4"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hi-IN" w:bidi="hi-IN"/>
        </w:rPr>
      </w:pPr>
      <w:r w:rsidRPr="00AD717D">
        <w:rPr>
          <w:rFonts w:asciiTheme="majorBidi" w:eastAsia="Lucida Sans Unicode" w:hAnsiTheme="majorBidi" w:cstheme="majorBidi"/>
          <w:kern w:val="1"/>
          <w:sz w:val="24"/>
          <w:szCs w:val="24"/>
          <w:lang w:eastAsia="hi-IN" w:bidi="hi-IN"/>
        </w:rPr>
        <w:t>4.2.</w:t>
      </w:r>
      <w:r w:rsidR="001661D6" w:rsidRPr="00AD717D">
        <w:rPr>
          <w:rFonts w:asciiTheme="majorBidi" w:eastAsia="Lucida Sans Unicode" w:hAnsiTheme="majorBidi" w:cstheme="majorBidi"/>
          <w:kern w:val="1"/>
          <w:sz w:val="24"/>
          <w:szCs w:val="24"/>
          <w:lang w:eastAsia="hi-IN" w:bidi="hi-IN"/>
        </w:rPr>
        <w:t>3</w:t>
      </w:r>
      <w:r w:rsidRPr="00AD717D">
        <w:rPr>
          <w:rFonts w:asciiTheme="majorBidi" w:eastAsia="Lucida Sans Unicode" w:hAnsiTheme="majorBidi" w:cstheme="majorBidi"/>
          <w:kern w:val="1"/>
          <w:sz w:val="24"/>
          <w:szCs w:val="24"/>
          <w:lang w:eastAsia="hi-IN" w:bidi="hi-IN"/>
        </w:rPr>
        <w:t>. sihtrühmad ja teenuse(te) nõudlus, sh ülevaade sihtrühmadest, kavandatav kliendimaht;</w:t>
      </w:r>
    </w:p>
    <w:p w14:paraId="28F29A51" w14:textId="5348AFA2" w:rsidR="004A6F08" w:rsidRPr="00AD717D" w:rsidRDefault="004A6F08" w:rsidP="00F70067">
      <w:pPr>
        <w:widowControl w:val="0"/>
        <w:suppressAutoHyphens/>
        <w:spacing w:after="0"/>
        <w:jc w:val="both"/>
        <w:rPr>
          <w:rFonts w:asciiTheme="majorBidi" w:hAnsiTheme="majorBidi" w:cstheme="majorBidi"/>
          <w:sz w:val="24"/>
          <w:szCs w:val="24"/>
          <w:lang w:eastAsia="et-EE"/>
        </w:rPr>
      </w:pPr>
      <w:r w:rsidRPr="00AD717D">
        <w:rPr>
          <w:rFonts w:asciiTheme="majorBidi" w:eastAsia="Lucida Sans Unicode" w:hAnsiTheme="majorBidi" w:cstheme="majorBidi"/>
          <w:kern w:val="1"/>
          <w:sz w:val="24"/>
          <w:szCs w:val="24"/>
          <w:lang w:eastAsia="hi-IN" w:bidi="hi-IN"/>
        </w:rPr>
        <w:t>4.2.</w:t>
      </w:r>
      <w:r w:rsidR="001661D6" w:rsidRPr="00AD717D">
        <w:rPr>
          <w:rFonts w:asciiTheme="majorBidi" w:eastAsia="Lucida Sans Unicode" w:hAnsiTheme="majorBidi" w:cstheme="majorBidi"/>
          <w:kern w:val="1"/>
          <w:sz w:val="24"/>
          <w:szCs w:val="24"/>
          <w:lang w:eastAsia="hi-IN" w:bidi="hi-IN"/>
        </w:rPr>
        <w:t>4</w:t>
      </w:r>
      <w:r w:rsidRPr="00AD717D">
        <w:rPr>
          <w:rFonts w:asciiTheme="majorBidi" w:eastAsia="Lucida Sans Unicode" w:hAnsiTheme="majorBidi" w:cstheme="majorBidi"/>
          <w:kern w:val="1"/>
          <w:sz w:val="24"/>
          <w:szCs w:val="24"/>
          <w:lang w:eastAsia="hi-IN" w:bidi="hi-IN"/>
        </w:rPr>
        <w:t xml:space="preserve">. </w:t>
      </w:r>
      <w:r w:rsidRPr="00AD717D">
        <w:rPr>
          <w:rFonts w:asciiTheme="majorBidi" w:hAnsiTheme="majorBidi" w:cstheme="majorBidi"/>
          <w:sz w:val="24"/>
          <w:szCs w:val="24"/>
          <w:lang w:eastAsia="et-EE"/>
        </w:rPr>
        <w:t>pakkuja ja meeskonna varasem kogemus kontseptsioonis nimetatud teenuse osutamisel ning vastavus kehtivatest õigusaktidest tulenevatele nõuetele;</w:t>
      </w:r>
    </w:p>
    <w:p w14:paraId="7E16E6CB" w14:textId="193538A3"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hi-IN" w:bidi="hi-IN"/>
        </w:rPr>
      </w:pPr>
      <w:r w:rsidRPr="00AD717D">
        <w:rPr>
          <w:rFonts w:asciiTheme="majorBidi" w:eastAsia="Lucida Sans Unicode" w:hAnsiTheme="majorBidi" w:cstheme="majorBidi"/>
          <w:kern w:val="1"/>
          <w:sz w:val="24"/>
          <w:szCs w:val="24"/>
          <w:lang w:eastAsia="hi-IN" w:bidi="hi-IN"/>
        </w:rPr>
        <w:t>4.2.</w:t>
      </w:r>
      <w:r w:rsidR="001661D6" w:rsidRPr="00AD717D">
        <w:rPr>
          <w:rFonts w:asciiTheme="majorBidi" w:eastAsia="Lucida Sans Unicode" w:hAnsiTheme="majorBidi" w:cstheme="majorBidi"/>
          <w:kern w:val="1"/>
          <w:sz w:val="24"/>
          <w:szCs w:val="24"/>
          <w:lang w:eastAsia="hi-IN" w:bidi="hi-IN"/>
        </w:rPr>
        <w:t>5</w:t>
      </w:r>
      <w:r w:rsidRPr="00AD717D">
        <w:rPr>
          <w:rFonts w:asciiTheme="majorBidi" w:eastAsia="Lucida Sans Unicode" w:hAnsiTheme="majorBidi" w:cstheme="majorBidi"/>
          <w:kern w:val="1"/>
          <w:sz w:val="24"/>
          <w:szCs w:val="24"/>
          <w:lang w:eastAsia="hi-IN" w:bidi="hi-IN"/>
        </w:rPr>
        <w:t>. tegevuste finantsiline teostatavus, sh planeeritud investeeringud, tegevuste jätkusuutlikkus ning riskide hinnang;</w:t>
      </w:r>
    </w:p>
    <w:p w14:paraId="4FA103FD" w14:textId="5BAF5FFE" w:rsidR="004A6F08" w:rsidRPr="00AD717D" w:rsidRDefault="004A6F08" w:rsidP="00F70067">
      <w:pPr>
        <w:widowControl w:val="0"/>
        <w:suppressAutoHyphens/>
        <w:spacing w:after="0"/>
        <w:jc w:val="both"/>
        <w:rPr>
          <w:rFonts w:asciiTheme="majorBidi" w:hAnsiTheme="majorBidi" w:cstheme="majorBidi"/>
          <w:sz w:val="24"/>
          <w:szCs w:val="24"/>
        </w:rPr>
      </w:pPr>
      <w:r w:rsidRPr="00AD717D">
        <w:rPr>
          <w:rFonts w:asciiTheme="majorBidi" w:eastAsia="Lucida Sans Unicode" w:hAnsiTheme="majorBidi" w:cstheme="majorBidi"/>
          <w:kern w:val="1"/>
          <w:sz w:val="24"/>
          <w:szCs w:val="24"/>
          <w:lang w:eastAsia="hi-IN" w:bidi="hi-IN"/>
        </w:rPr>
        <w:t>4.2.</w:t>
      </w:r>
      <w:r w:rsidR="001661D6" w:rsidRPr="00AD717D">
        <w:rPr>
          <w:rFonts w:asciiTheme="majorBidi" w:eastAsia="Lucida Sans Unicode" w:hAnsiTheme="majorBidi" w:cstheme="majorBidi"/>
          <w:kern w:val="1"/>
          <w:sz w:val="24"/>
          <w:szCs w:val="24"/>
          <w:lang w:eastAsia="hi-IN" w:bidi="hi-IN"/>
        </w:rPr>
        <w:t>6</w:t>
      </w:r>
      <w:r w:rsidRPr="00AD717D">
        <w:rPr>
          <w:rFonts w:asciiTheme="majorBidi" w:eastAsia="Lucida Sans Unicode" w:hAnsiTheme="majorBidi" w:cstheme="majorBidi"/>
          <w:kern w:val="1"/>
          <w:sz w:val="24"/>
          <w:szCs w:val="24"/>
          <w:lang w:eastAsia="hi-IN" w:bidi="hi-IN"/>
        </w:rPr>
        <w:t xml:space="preserve">. </w:t>
      </w:r>
      <w:r w:rsidRPr="00AD717D">
        <w:rPr>
          <w:rFonts w:asciiTheme="majorBidi" w:hAnsiTheme="majorBidi" w:cstheme="majorBidi"/>
          <w:sz w:val="24"/>
          <w:szCs w:val="24"/>
        </w:rPr>
        <w:t xml:space="preserve">kontseptsiooni illustreerivad materjalid (nt fotod või </w:t>
      </w:r>
      <w:proofErr w:type="spellStart"/>
      <w:r w:rsidRPr="00AD717D">
        <w:rPr>
          <w:rFonts w:asciiTheme="majorBidi" w:hAnsiTheme="majorBidi" w:cstheme="majorBidi"/>
          <w:sz w:val="24"/>
          <w:szCs w:val="24"/>
        </w:rPr>
        <w:t>visuaalid</w:t>
      </w:r>
      <w:proofErr w:type="spellEnd"/>
      <w:r w:rsidRPr="00AD717D">
        <w:rPr>
          <w:rFonts w:asciiTheme="majorBidi" w:hAnsiTheme="majorBidi" w:cstheme="majorBidi"/>
          <w:sz w:val="24"/>
          <w:szCs w:val="24"/>
        </w:rPr>
        <w:t>) on lubatud, kuid nende esitamine ei ole kohustuslik.</w:t>
      </w:r>
    </w:p>
    <w:p w14:paraId="6F22DFB1" w14:textId="77777777"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hi-IN" w:bidi="hi-IN"/>
        </w:rPr>
      </w:pPr>
    </w:p>
    <w:p w14:paraId="27EC80E3" w14:textId="77777777" w:rsidR="004A6F08" w:rsidRPr="00AD717D" w:rsidRDefault="004A6F08" w:rsidP="00F70067">
      <w:pPr>
        <w:widowControl w:val="0"/>
        <w:suppressAutoHyphens/>
        <w:spacing w:after="0"/>
        <w:jc w:val="both"/>
        <w:rPr>
          <w:rFonts w:asciiTheme="majorBidi" w:eastAsia="Lucida Sans Unicode" w:hAnsiTheme="majorBidi" w:cstheme="majorBidi"/>
          <w:b/>
          <w:kern w:val="1"/>
          <w:sz w:val="24"/>
          <w:szCs w:val="24"/>
          <w:lang w:eastAsia="zh-CN" w:bidi="hi-IN"/>
        </w:rPr>
      </w:pPr>
      <w:r w:rsidRPr="00AD717D">
        <w:rPr>
          <w:rFonts w:asciiTheme="majorBidi" w:eastAsia="Lucida Sans Unicode" w:hAnsiTheme="majorBidi" w:cstheme="majorBidi"/>
          <w:b/>
          <w:kern w:val="1"/>
          <w:sz w:val="24"/>
          <w:szCs w:val="24"/>
          <w:lang w:eastAsia="zh-CN" w:bidi="hi-IN"/>
        </w:rPr>
        <w:t>5.</w:t>
      </w:r>
      <w:r w:rsidRPr="00AD717D">
        <w:rPr>
          <w:rFonts w:asciiTheme="majorBidi" w:eastAsia="Thorndale AMT" w:hAnsiTheme="majorBidi" w:cstheme="majorBidi"/>
          <w:b/>
          <w:kern w:val="1"/>
          <w:sz w:val="24"/>
          <w:szCs w:val="24"/>
          <w:lang w:eastAsia="zh-CN" w:bidi="hi-IN"/>
        </w:rPr>
        <w:t xml:space="preserve"> </w:t>
      </w:r>
      <w:r w:rsidRPr="00AD717D">
        <w:rPr>
          <w:rFonts w:asciiTheme="majorBidi" w:eastAsia="Lucida Sans Unicode" w:hAnsiTheme="majorBidi" w:cstheme="majorBidi"/>
          <w:b/>
          <w:kern w:val="1"/>
          <w:sz w:val="24"/>
          <w:szCs w:val="24"/>
          <w:lang w:eastAsia="zh-CN" w:bidi="hi-IN"/>
        </w:rPr>
        <w:t>Pakkumuse</w:t>
      </w:r>
      <w:r w:rsidRPr="00AD717D">
        <w:rPr>
          <w:rFonts w:asciiTheme="majorBidi" w:eastAsia="Thorndale AMT" w:hAnsiTheme="majorBidi" w:cstheme="majorBidi"/>
          <w:b/>
          <w:kern w:val="1"/>
          <w:sz w:val="24"/>
          <w:szCs w:val="24"/>
          <w:lang w:eastAsia="zh-CN" w:bidi="hi-IN"/>
        </w:rPr>
        <w:t xml:space="preserve"> </w:t>
      </w:r>
      <w:r w:rsidRPr="00AD717D">
        <w:rPr>
          <w:rFonts w:asciiTheme="majorBidi" w:eastAsia="Lucida Sans Unicode" w:hAnsiTheme="majorBidi" w:cstheme="majorBidi"/>
          <w:b/>
          <w:kern w:val="1"/>
          <w:sz w:val="24"/>
          <w:szCs w:val="24"/>
          <w:lang w:eastAsia="zh-CN" w:bidi="hi-IN"/>
        </w:rPr>
        <w:t>vormistamine</w:t>
      </w:r>
      <w:r w:rsidRPr="00AD717D">
        <w:rPr>
          <w:rFonts w:asciiTheme="majorBidi" w:eastAsia="Thorndale AMT" w:hAnsiTheme="majorBidi" w:cstheme="majorBidi"/>
          <w:b/>
          <w:kern w:val="1"/>
          <w:sz w:val="24"/>
          <w:szCs w:val="24"/>
          <w:lang w:eastAsia="zh-CN" w:bidi="hi-IN"/>
        </w:rPr>
        <w:t xml:space="preserve"> </w:t>
      </w:r>
      <w:r w:rsidRPr="00AD717D">
        <w:rPr>
          <w:rFonts w:asciiTheme="majorBidi" w:eastAsia="Lucida Sans Unicode" w:hAnsiTheme="majorBidi" w:cstheme="majorBidi"/>
          <w:b/>
          <w:kern w:val="1"/>
          <w:sz w:val="24"/>
          <w:szCs w:val="24"/>
          <w:lang w:eastAsia="zh-CN" w:bidi="hi-IN"/>
        </w:rPr>
        <w:t>ja</w:t>
      </w:r>
      <w:r w:rsidRPr="00AD717D">
        <w:rPr>
          <w:rFonts w:asciiTheme="majorBidi" w:eastAsia="Thorndale AMT" w:hAnsiTheme="majorBidi" w:cstheme="majorBidi"/>
          <w:b/>
          <w:kern w:val="1"/>
          <w:sz w:val="24"/>
          <w:szCs w:val="24"/>
          <w:lang w:eastAsia="zh-CN" w:bidi="hi-IN"/>
        </w:rPr>
        <w:t xml:space="preserve"> </w:t>
      </w:r>
      <w:r w:rsidRPr="00AD717D">
        <w:rPr>
          <w:rFonts w:asciiTheme="majorBidi" w:eastAsia="Lucida Sans Unicode" w:hAnsiTheme="majorBidi" w:cstheme="majorBidi"/>
          <w:b/>
          <w:kern w:val="1"/>
          <w:sz w:val="24"/>
          <w:szCs w:val="24"/>
          <w:lang w:eastAsia="zh-CN" w:bidi="hi-IN"/>
        </w:rPr>
        <w:t>esitamine</w:t>
      </w:r>
    </w:p>
    <w:p w14:paraId="37195A69" w14:textId="77777777"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5.1.</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vormistatakse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eesti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keeles.</w:t>
      </w:r>
    </w:p>
    <w:p w14:paraId="62AE2EBB" w14:textId="77777777"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5.2.</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peab</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koosnema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käesolevates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tingimustes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nõutud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dokumentidest, sh:</w:t>
      </w:r>
      <w:r w:rsidRPr="00AD717D">
        <w:rPr>
          <w:rFonts w:asciiTheme="majorBidi" w:eastAsia="Thorndale AMT" w:hAnsiTheme="majorBidi" w:cstheme="majorBidi"/>
          <w:kern w:val="1"/>
          <w:sz w:val="24"/>
          <w:szCs w:val="24"/>
          <w:lang w:eastAsia="zh-CN" w:bidi="hi-IN"/>
        </w:rPr>
        <w:t xml:space="preserve"> </w:t>
      </w:r>
    </w:p>
    <w:p w14:paraId="4F43ABCD" w14:textId="77777777"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5.2.1.</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volitatud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isiku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poolt</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esitamise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korral</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lihtkirjalik</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volikiri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(Lisa</w:t>
      </w:r>
      <w:r w:rsidRPr="00AD717D">
        <w:rPr>
          <w:rFonts w:asciiTheme="majorBidi" w:eastAsia="Thorndale AMT" w:hAnsiTheme="majorBidi" w:cstheme="majorBidi"/>
          <w:kern w:val="1"/>
          <w:sz w:val="24"/>
          <w:szCs w:val="24"/>
          <w:lang w:eastAsia="zh-CN" w:bidi="hi-IN"/>
        </w:rPr>
        <w:t xml:space="preserve"> 1 </w:t>
      </w:r>
      <w:r w:rsidRPr="00AD717D">
        <w:rPr>
          <w:rFonts w:asciiTheme="majorBidi" w:eastAsia="Lucida Sans Unicode" w:hAnsiTheme="majorBidi" w:cstheme="majorBidi"/>
          <w:kern w:val="1"/>
          <w:sz w:val="24"/>
          <w:szCs w:val="24"/>
          <w:lang w:eastAsia="zh-CN" w:bidi="hi-IN"/>
        </w:rPr>
        <w:t>vorm</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2);</w:t>
      </w:r>
    </w:p>
    <w:p w14:paraId="7222B894" w14:textId="77777777"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5.2.2.</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punkti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5</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kohane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 sh kontseptsioon</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(Lisa</w:t>
      </w:r>
      <w:r w:rsidRPr="00AD717D">
        <w:rPr>
          <w:rFonts w:asciiTheme="majorBidi" w:eastAsia="Thorndale AMT" w:hAnsiTheme="majorBidi" w:cstheme="majorBidi"/>
          <w:kern w:val="1"/>
          <w:sz w:val="24"/>
          <w:szCs w:val="24"/>
          <w:lang w:eastAsia="zh-CN" w:bidi="hi-IN"/>
        </w:rPr>
        <w:t xml:space="preserve"> 1 </w:t>
      </w:r>
      <w:r w:rsidRPr="00AD717D">
        <w:rPr>
          <w:rFonts w:asciiTheme="majorBidi" w:eastAsia="Lucida Sans Unicode" w:hAnsiTheme="majorBidi" w:cstheme="majorBidi"/>
          <w:kern w:val="1"/>
          <w:sz w:val="24"/>
          <w:szCs w:val="24"/>
          <w:lang w:eastAsia="zh-CN" w:bidi="hi-IN"/>
        </w:rPr>
        <w:t>vorm</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1);</w:t>
      </w:r>
    </w:p>
    <w:p w14:paraId="390FEF31" w14:textId="77777777"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5.2.3. tõend tagatisraha tasumise kohta.</w:t>
      </w:r>
    </w:p>
    <w:p w14:paraId="3357F428" w14:textId="77777777" w:rsidR="004A6F08" w:rsidRPr="00AD717D" w:rsidRDefault="004A6F08" w:rsidP="00F70067">
      <w:pPr>
        <w:widowControl w:val="0"/>
        <w:suppressAutoHyphens/>
        <w:spacing w:after="0"/>
        <w:jc w:val="both"/>
        <w:rPr>
          <w:rFonts w:asciiTheme="majorBidi" w:eastAsia="Thorndale AMT"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5.3.</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kõik</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dokumendid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peavad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 xml:space="preserve">olema lisatud digikonteinerisse ja </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allkirjastatud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pädeva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isiku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poolt.</w:t>
      </w:r>
      <w:r w:rsidRPr="00AD717D">
        <w:rPr>
          <w:rFonts w:asciiTheme="majorBidi" w:eastAsia="Thorndale AMT" w:hAnsiTheme="majorBidi" w:cstheme="majorBidi"/>
          <w:kern w:val="1"/>
          <w:sz w:val="24"/>
          <w:szCs w:val="24"/>
          <w:lang w:eastAsia="zh-CN" w:bidi="hi-IN"/>
        </w:rPr>
        <w:t xml:space="preserve"> </w:t>
      </w:r>
    </w:p>
    <w:p w14:paraId="503E75B3" w14:textId="7D0893A5" w:rsidR="004A6F08" w:rsidRPr="00E9147F" w:rsidRDefault="004A6F08" w:rsidP="00F71F8B">
      <w:pPr>
        <w:shd w:val="clear" w:color="auto" w:fill="FFFFFF"/>
        <w:spacing w:after="0"/>
        <w:jc w:val="both"/>
        <w:rPr>
          <w:rFonts w:asciiTheme="majorBidi" w:eastAsia="Lucida Sans Unicode" w:hAnsiTheme="majorBidi" w:cstheme="majorBidi"/>
          <w:color w:val="EE0000"/>
          <w:kern w:val="1"/>
          <w:sz w:val="24"/>
          <w:szCs w:val="24"/>
          <w:lang w:eastAsia="zh-CN" w:bidi="hi-IN"/>
        </w:rPr>
      </w:pPr>
      <w:r w:rsidRPr="00AD717D">
        <w:rPr>
          <w:rFonts w:asciiTheme="majorBidi" w:eastAsia="Lucida Sans Unicode" w:hAnsiTheme="majorBidi" w:cstheme="majorBidi"/>
          <w:kern w:val="1"/>
          <w:sz w:val="24"/>
          <w:szCs w:val="24"/>
          <w:lang w:eastAsia="zh-CN" w:bidi="hi-IN"/>
        </w:rPr>
        <w:t>5.4.</w:t>
      </w:r>
      <w:r w:rsidRPr="00AD717D">
        <w:rPr>
          <w:rFonts w:asciiTheme="majorBidi" w:eastAsia="Lucida Sans Unicode" w:hAnsiTheme="majorBidi" w:cstheme="majorBidi"/>
          <w:kern w:val="1"/>
          <w:lang w:eastAsia="zh-CN" w:bidi="hi-IN"/>
        </w:rPr>
        <w:t xml:space="preserve"> </w:t>
      </w:r>
      <w:r w:rsidRPr="00AD717D">
        <w:rPr>
          <w:rFonts w:asciiTheme="majorBidi" w:eastAsia="Thorndale AMT" w:hAnsiTheme="majorBidi" w:cstheme="majorBidi"/>
          <w:kern w:val="1"/>
          <w:sz w:val="24"/>
          <w:szCs w:val="24"/>
          <w:lang w:eastAsia="zh-CN" w:bidi="hi-IN"/>
        </w:rPr>
        <w:t>Digitaalselt allkirjastatud p</w:t>
      </w:r>
      <w:r w:rsidRPr="00AD717D">
        <w:rPr>
          <w:rFonts w:asciiTheme="majorBidi" w:eastAsia="Lucida Sans Unicode" w:hAnsiTheme="majorBidi" w:cstheme="majorBidi"/>
          <w:kern w:val="1"/>
          <w:sz w:val="24"/>
          <w:szCs w:val="24"/>
          <w:lang w:eastAsia="zh-CN" w:bidi="hi-IN"/>
        </w:rPr>
        <w:t>akkumus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ja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sellega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seotud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materjalid tuleb edastada e-posti aadressile</w:t>
      </w:r>
      <w:r w:rsidR="00E9147F">
        <w:rPr>
          <w:rFonts w:asciiTheme="majorBidi" w:eastAsia="Lucida Sans Unicode" w:hAnsiTheme="majorBidi" w:cstheme="majorBidi"/>
          <w:kern w:val="1"/>
          <w:sz w:val="24"/>
          <w:szCs w:val="24"/>
          <w:lang w:eastAsia="zh-CN" w:bidi="hi-IN"/>
        </w:rPr>
        <w:t xml:space="preserve"> </w:t>
      </w:r>
      <w:hyperlink r:id="rId9" w:tooltip="mailto:Raekojaplats12@tartu.ee" w:history="1">
        <w:r w:rsidR="00F71F8B" w:rsidRPr="00F71F8B">
          <w:rPr>
            <w:rStyle w:val="Hperlink"/>
            <w:rFonts w:asciiTheme="majorBidi" w:eastAsia="Lucida Sans Unicode" w:hAnsiTheme="majorBidi" w:cstheme="majorBidi"/>
            <w:kern w:val="1"/>
            <w:sz w:val="24"/>
            <w:szCs w:val="24"/>
            <w:lang w:eastAsia="zh-CN" w:bidi="hi-IN"/>
          </w:rPr>
          <w:t>Raekojaplats12@tartu.ee</w:t>
        </w:r>
      </w:hyperlink>
      <w:r w:rsidR="001661D6" w:rsidRPr="00F71F8B">
        <w:rPr>
          <w:rFonts w:asciiTheme="majorBidi" w:eastAsia="Lucida Sans Unicode" w:hAnsiTheme="majorBidi" w:cstheme="majorBidi"/>
          <w:kern w:val="1"/>
          <w:sz w:val="24"/>
          <w:szCs w:val="24"/>
          <w:lang w:eastAsia="zh-CN" w:bidi="hi-IN"/>
        </w:rPr>
        <w:t xml:space="preserve">. </w:t>
      </w:r>
      <w:r w:rsidRPr="00AD717D">
        <w:rPr>
          <w:rFonts w:asciiTheme="majorBidi" w:hAnsiTheme="majorBidi" w:cstheme="majorBidi"/>
          <w:sz w:val="24"/>
          <w:szCs w:val="24"/>
        </w:rPr>
        <w:t>E-</w:t>
      </w:r>
      <w:r w:rsidRPr="00AD717D">
        <w:rPr>
          <w:rFonts w:asciiTheme="majorBidi" w:eastAsia="Thorndale AMT" w:hAnsiTheme="majorBidi" w:cstheme="majorBidi"/>
          <w:kern w:val="1"/>
          <w:sz w:val="24"/>
          <w:szCs w:val="24"/>
          <w:lang w:eastAsia="zh-CN" w:bidi="hi-IN"/>
        </w:rPr>
        <w:t xml:space="preserve">kirjas tuleb esitada </w:t>
      </w:r>
      <w:r w:rsidRPr="00AD717D">
        <w:rPr>
          <w:rFonts w:asciiTheme="majorBidi" w:eastAsia="Lucida Sans Unicode" w:hAnsiTheme="majorBidi" w:cstheme="majorBidi"/>
          <w:kern w:val="1"/>
          <w:sz w:val="24"/>
          <w:szCs w:val="24"/>
          <w:lang w:eastAsia="zh-CN" w:bidi="hi-IN"/>
        </w:rPr>
        <w:t>pakkuja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täpne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nimi,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kontaktandmed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ja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registrikood</w:t>
      </w:r>
      <w:r w:rsidRPr="00AD717D">
        <w:rPr>
          <w:rFonts w:asciiTheme="majorBidi" w:eastAsia="Thorndale AMT" w:hAnsiTheme="majorBidi" w:cstheme="majorBidi"/>
          <w:kern w:val="1"/>
          <w:sz w:val="24"/>
          <w:szCs w:val="24"/>
          <w:lang w:eastAsia="zh-CN" w:bidi="hi-IN"/>
        </w:rPr>
        <w:t>. E-kirja teemareal tuleb kasutada märget: „</w:t>
      </w:r>
      <w:r w:rsidR="001661D6" w:rsidRPr="00AD717D">
        <w:rPr>
          <w:rFonts w:asciiTheme="majorBidi" w:eastAsia="Thorndale AMT" w:hAnsiTheme="majorBidi" w:cstheme="majorBidi"/>
          <w:kern w:val="1"/>
          <w:sz w:val="24"/>
          <w:szCs w:val="24"/>
          <w:lang w:eastAsia="zh-CN" w:bidi="hi-IN"/>
        </w:rPr>
        <w:t>Raekoja plats 12 ja Raekoja plats 14</w:t>
      </w:r>
      <w:r w:rsidRPr="00AD717D">
        <w:rPr>
          <w:rFonts w:asciiTheme="majorBidi" w:eastAsia="Thorndale AMT" w:hAnsiTheme="majorBidi" w:cstheme="majorBidi"/>
          <w:kern w:val="1"/>
          <w:sz w:val="24"/>
          <w:szCs w:val="24"/>
          <w:lang w:eastAsia="zh-CN" w:bidi="hi-IN"/>
        </w:rPr>
        <w:t xml:space="preserve"> enampakkumine, m</w:t>
      </w:r>
      <w:r w:rsidRPr="00AD717D">
        <w:rPr>
          <w:rFonts w:asciiTheme="majorBidi" w:eastAsia="Lucida Sans Unicode" w:hAnsiTheme="majorBidi" w:cstheme="majorBidi"/>
          <w:kern w:val="1"/>
          <w:sz w:val="24"/>
          <w:szCs w:val="24"/>
          <w:lang w:eastAsia="zh-CN" w:bidi="hi-IN"/>
        </w:rPr>
        <w:t>itte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avada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enne</w:t>
      </w:r>
      <w:r w:rsidR="00E9147F">
        <w:rPr>
          <w:rFonts w:asciiTheme="majorBidi" w:eastAsia="Lucida Sans Unicode" w:hAnsiTheme="majorBidi" w:cstheme="majorBidi"/>
          <w:kern w:val="1"/>
          <w:sz w:val="24"/>
          <w:szCs w:val="24"/>
          <w:lang w:eastAsia="zh-CN" w:bidi="hi-IN"/>
        </w:rPr>
        <w:t xml:space="preserve"> 07.12.2026</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kell</w:t>
      </w:r>
      <w:r w:rsidR="00E9147F">
        <w:rPr>
          <w:rFonts w:asciiTheme="majorBidi" w:eastAsia="Lucida Sans Unicode" w:hAnsiTheme="majorBidi" w:cstheme="majorBidi"/>
          <w:kern w:val="1"/>
          <w:sz w:val="24"/>
          <w:szCs w:val="24"/>
          <w:lang w:eastAsia="zh-CN" w:bidi="hi-IN"/>
        </w:rPr>
        <w:t xml:space="preserve"> 9:05</w:t>
      </w:r>
      <w:r w:rsidRPr="00AD717D">
        <w:rPr>
          <w:rFonts w:asciiTheme="majorBidi" w:eastAsia="Thorndale AMT" w:hAnsiTheme="majorBidi" w:cstheme="majorBidi"/>
          <w:kern w:val="1"/>
          <w:sz w:val="24"/>
          <w:szCs w:val="24"/>
          <w:lang w:eastAsia="zh-CN" w:bidi="hi-IN"/>
        </w:rPr>
        <w:t>”</w:t>
      </w:r>
      <w:r w:rsidRPr="00AD717D">
        <w:rPr>
          <w:rFonts w:asciiTheme="majorBidi" w:eastAsia="Lucida Sans Unicode" w:hAnsiTheme="majorBidi" w:cstheme="majorBidi"/>
          <w:kern w:val="1"/>
          <w:sz w:val="24"/>
          <w:szCs w:val="24"/>
          <w:lang w:eastAsia="zh-CN" w:bidi="hi-IN"/>
        </w:rPr>
        <w:t>.</w:t>
      </w:r>
    </w:p>
    <w:p w14:paraId="073645B3" w14:textId="778C7234" w:rsidR="004A6F08" w:rsidRPr="00AD717D" w:rsidRDefault="004A6F08" w:rsidP="00F70067">
      <w:pPr>
        <w:pStyle w:val="Normaallaadveeb"/>
        <w:spacing w:before="0" w:beforeAutospacing="0" w:after="0" w:line="276" w:lineRule="auto"/>
        <w:rPr>
          <w:rFonts w:asciiTheme="majorBidi" w:eastAsia="Thorndale AMT" w:hAnsiTheme="majorBidi" w:cstheme="majorBidi"/>
          <w:kern w:val="1"/>
          <w:lang w:eastAsia="zh-CN" w:bidi="hi-IN"/>
        </w:rPr>
      </w:pPr>
      <w:r w:rsidRPr="00AD717D">
        <w:rPr>
          <w:rFonts w:asciiTheme="majorBidi" w:eastAsia="Lucida Sans Unicode" w:hAnsiTheme="majorBidi" w:cstheme="majorBidi"/>
          <w:kern w:val="1"/>
          <w:lang w:eastAsia="zh-CN" w:bidi="hi-IN"/>
        </w:rPr>
        <w:t>5.5.</w:t>
      </w:r>
      <w:r w:rsidRPr="00AD717D">
        <w:rPr>
          <w:rFonts w:asciiTheme="majorBidi" w:eastAsia="Thorndale AMT" w:hAnsiTheme="majorBidi" w:cstheme="majorBidi"/>
          <w:kern w:val="1"/>
          <w:lang w:eastAsia="zh-CN" w:bidi="hi-IN"/>
        </w:rPr>
        <w:t xml:space="preserve"> </w:t>
      </w:r>
      <w:r w:rsidRPr="00AD717D">
        <w:rPr>
          <w:rFonts w:asciiTheme="majorBidi" w:eastAsia="Lucida Sans Unicode" w:hAnsiTheme="majorBidi" w:cstheme="majorBidi"/>
          <w:kern w:val="1"/>
          <w:lang w:eastAsia="zh-CN" w:bidi="hi-IN"/>
        </w:rPr>
        <w:t>Pakkumuse</w:t>
      </w:r>
      <w:r w:rsidRPr="00AD717D">
        <w:rPr>
          <w:rFonts w:asciiTheme="majorBidi" w:eastAsia="Thorndale AMT" w:hAnsiTheme="majorBidi" w:cstheme="majorBidi"/>
          <w:kern w:val="1"/>
          <w:lang w:eastAsia="zh-CN" w:bidi="hi-IN"/>
        </w:rPr>
        <w:t xml:space="preserve"> </w:t>
      </w:r>
      <w:r w:rsidRPr="00AD717D">
        <w:rPr>
          <w:rFonts w:asciiTheme="majorBidi" w:eastAsia="Lucida Sans Unicode" w:hAnsiTheme="majorBidi" w:cstheme="majorBidi"/>
          <w:kern w:val="1"/>
          <w:lang w:eastAsia="zh-CN" w:bidi="hi-IN"/>
        </w:rPr>
        <w:t>esitamise</w:t>
      </w:r>
      <w:r w:rsidRPr="00AD717D">
        <w:rPr>
          <w:rFonts w:asciiTheme="majorBidi" w:eastAsia="Thorndale AMT" w:hAnsiTheme="majorBidi" w:cstheme="majorBidi"/>
          <w:kern w:val="1"/>
          <w:lang w:eastAsia="zh-CN" w:bidi="hi-IN"/>
        </w:rPr>
        <w:t xml:space="preserve"> </w:t>
      </w:r>
      <w:r w:rsidRPr="00AD717D">
        <w:rPr>
          <w:rFonts w:asciiTheme="majorBidi" w:eastAsia="Lucida Sans Unicode" w:hAnsiTheme="majorBidi" w:cstheme="majorBidi"/>
          <w:kern w:val="1"/>
          <w:lang w:eastAsia="zh-CN" w:bidi="hi-IN"/>
        </w:rPr>
        <w:t>tähtaeg</w:t>
      </w:r>
      <w:r w:rsidRPr="00AD717D">
        <w:rPr>
          <w:rFonts w:asciiTheme="majorBidi" w:eastAsia="Thorndale AMT" w:hAnsiTheme="majorBidi" w:cstheme="majorBidi"/>
          <w:kern w:val="1"/>
          <w:lang w:eastAsia="zh-CN" w:bidi="hi-IN"/>
        </w:rPr>
        <w:t xml:space="preserve"> </w:t>
      </w:r>
      <w:r w:rsidRPr="00AD717D">
        <w:rPr>
          <w:rFonts w:asciiTheme="majorBidi" w:eastAsia="Lucida Sans Unicode" w:hAnsiTheme="majorBidi" w:cstheme="majorBidi"/>
          <w:kern w:val="1"/>
          <w:lang w:eastAsia="zh-CN" w:bidi="hi-IN"/>
        </w:rPr>
        <w:t>on</w:t>
      </w:r>
      <w:r w:rsidR="00E9147F">
        <w:rPr>
          <w:rFonts w:asciiTheme="majorBidi" w:eastAsia="Lucida Sans Unicode" w:hAnsiTheme="majorBidi" w:cstheme="majorBidi"/>
          <w:kern w:val="1"/>
          <w:lang w:eastAsia="zh-CN" w:bidi="hi-IN"/>
        </w:rPr>
        <w:t xml:space="preserve"> 07.12.2026 kell 9:00</w:t>
      </w:r>
      <w:r w:rsidRPr="00AD717D">
        <w:rPr>
          <w:rFonts w:asciiTheme="majorBidi" w:eastAsia="Lucida Sans Unicode" w:hAnsiTheme="majorBidi" w:cstheme="majorBidi"/>
          <w:kern w:val="1"/>
          <w:lang w:eastAsia="zh-CN" w:bidi="hi-IN"/>
        </w:rPr>
        <w:t>.</w:t>
      </w:r>
    </w:p>
    <w:p w14:paraId="481C8632" w14:textId="77777777"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5.6.</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Pakkuja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kannab</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kõik</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ettevalmistamisega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ning</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esitamisega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seotud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kulud.</w:t>
      </w:r>
    </w:p>
    <w:p w14:paraId="0954FF6A" w14:textId="77777777"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5.7.</w:t>
      </w:r>
      <w:r w:rsidRPr="00AD717D">
        <w:rPr>
          <w:rFonts w:asciiTheme="majorBidi" w:eastAsia="Times New Roma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Pakkuja</w:t>
      </w:r>
      <w:r w:rsidRPr="00AD717D">
        <w:rPr>
          <w:rFonts w:asciiTheme="majorBidi" w:eastAsia="Times New Roma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võtab</w:t>
      </w:r>
      <w:r w:rsidRPr="00AD717D">
        <w:rPr>
          <w:rFonts w:asciiTheme="majorBidi" w:eastAsia="Times New Roma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enda</w:t>
      </w:r>
      <w:r w:rsidRPr="00AD717D">
        <w:rPr>
          <w:rFonts w:asciiTheme="majorBidi" w:eastAsia="Times New Roma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kanda</w:t>
      </w:r>
      <w:r w:rsidRPr="00AD717D">
        <w:rPr>
          <w:rFonts w:asciiTheme="majorBidi" w:eastAsia="Times New Roma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pakkumuse</w:t>
      </w:r>
      <w:r w:rsidRPr="00AD717D">
        <w:rPr>
          <w:rFonts w:asciiTheme="majorBidi" w:eastAsia="Times New Roma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õigeaegse</w:t>
      </w:r>
      <w:r w:rsidRPr="00AD717D">
        <w:rPr>
          <w:rFonts w:asciiTheme="majorBidi" w:eastAsia="Times New Roma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üleandmise</w:t>
      </w:r>
      <w:r w:rsidRPr="00AD717D">
        <w:rPr>
          <w:rFonts w:asciiTheme="majorBidi" w:eastAsia="Times New Roma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kogu</w:t>
      </w:r>
      <w:r w:rsidRPr="00AD717D">
        <w:rPr>
          <w:rFonts w:asciiTheme="majorBidi" w:eastAsia="Times New Roma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riski,</w:t>
      </w:r>
      <w:r w:rsidRPr="00AD717D">
        <w:rPr>
          <w:rFonts w:asciiTheme="majorBidi" w:eastAsia="Times New Roma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kaasa</w:t>
      </w:r>
      <w:r w:rsidRPr="00AD717D">
        <w:rPr>
          <w:rFonts w:asciiTheme="majorBidi" w:eastAsia="Times New Roma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arvatud</w:t>
      </w:r>
      <w:r w:rsidRPr="00AD717D">
        <w:rPr>
          <w:rFonts w:asciiTheme="majorBidi" w:eastAsia="Times New Roma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vääramatu</w:t>
      </w:r>
      <w:r w:rsidRPr="00AD717D">
        <w:rPr>
          <w:rFonts w:asciiTheme="majorBidi" w:eastAsia="Times New Roma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jõu</w:t>
      </w:r>
      <w:r w:rsidRPr="00AD717D">
        <w:rPr>
          <w:rFonts w:asciiTheme="majorBidi" w:eastAsia="Times New Roma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toime</w:t>
      </w:r>
      <w:r w:rsidRPr="00AD717D">
        <w:rPr>
          <w:rFonts w:asciiTheme="majorBidi" w:eastAsia="Times New Roma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võimaluse.</w:t>
      </w:r>
    </w:p>
    <w:p w14:paraId="1CD7316B" w14:textId="77777777"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zh-CN" w:bidi="hi-IN"/>
        </w:rPr>
      </w:pPr>
    </w:p>
    <w:p w14:paraId="068F9A49" w14:textId="77777777" w:rsidR="004A6F08" w:rsidRPr="00AD717D" w:rsidRDefault="004A6F08" w:rsidP="00F70067">
      <w:pPr>
        <w:widowControl w:val="0"/>
        <w:suppressAutoHyphens/>
        <w:spacing w:after="0"/>
        <w:jc w:val="both"/>
        <w:rPr>
          <w:rFonts w:asciiTheme="majorBidi" w:eastAsia="Lucida Sans Unicode" w:hAnsiTheme="majorBidi" w:cstheme="majorBidi"/>
          <w:b/>
          <w:kern w:val="1"/>
          <w:sz w:val="24"/>
          <w:szCs w:val="24"/>
          <w:lang w:eastAsia="zh-CN" w:bidi="hi-IN"/>
        </w:rPr>
      </w:pPr>
      <w:r w:rsidRPr="00AD717D">
        <w:rPr>
          <w:rFonts w:asciiTheme="majorBidi" w:eastAsia="Lucida Sans Unicode" w:hAnsiTheme="majorBidi" w:cstheme="majorBidi"/>
          <w:b/>
          <w:kern w:val="1"/>
          <w:sz w:val="24"/>
          <w:szCs w:val="24"/>
          <w:lang w:eastAsia="zh-CN" w:bidi="hi-IN"/>
        </w:rPr>
        <w:t>6.</w:t>
      </w:r>
      <w:r w:rsidRPr="00AD717D">
        <w:rPr>
          <w:rFonts w:asciiTheme="majorBidi" w:eastAsia="Thorndale AMT" w:hAnsiTheme="majorBidi" w:cstheme="majorBidi"/>
          <w:b/>
          <w:kern w:val="1"/>
          <w:sz w:val="24"/>
          <w:szCs w:val="24"/>
          <w:lang w:eastAsia="zh-CN" w:bidi="hi-IN"/>
        </w:rPr>
        <w:t xml:space="preserve"> </w:t>
      </w:r>
      <w:r w:rsidRPr="00AD717D">
        <w:rPr>
          <w:rFonts w:asciiTheme="majorBidi" w:eastAsia="Lucida Sans Unicode" w:hAnsiTheme="majorBidi" w:cstheme="majorBidi"/>
          <w:b/>
          <w:kern w:val="1"/>
          <w:sz w:val="24"/>
          <w:szCs w:val="24"/>
          <w:lang w:eastAsia="zh-CN" w:bidi="hi-IN"/>
        </w:rPr>
        <w:t>Pakkumuste</w:t>
      </w:r>
      <w:r w:rsidRPr="00AD717D">
        <w:rPr>
          <w:rFonts w:asciiTheme="majorBidi" w:eastAsia="Thorndale AMT" w:hAnsiTheme="majorBidi" w:cstheme="majorBidi"/>
          <w:b/>
          <w:kern w:val="1"/>
          <w:sz w:val="24"/>
          <w:szCs w:val="24"/>
          <w:lang w:eastAsia="zh-CN" w:bidi="hi-IN"/>
        </w:rPr>
        <w:t xml:space="preserve"> </w:t>
      </w:r>
      <w:r w:rsidRPr="00AD717D">
        <w:rPr>
          <w:rFonts w:asciiTheme="majorBidi" w:eastAsia="Lucida Sans Unicode" w:hAnsiTheme="majorBidi" w:cstheme="majorBidi"/>
          <w:b/>
          <w:kern w:val="1"/>
          <w:sz w:val="24"/>
          <w:szCs w:val="24"/>
          <w:lang w:eastAsia="zh-CN" w:bidi="hi-IN"/>
        </w:rPr>
        <w:t>avamine,</w:t>
      </w:r>
      <w:r w:rsidRPr="00AD717D">
        <w:rPr>
          <w:rFonts w:asciiTheme="majorBidi" w:eastAsia="Thorndale AMT" w:hAnsiTheme="majorBidi" w:cstheme="majorBidi"/>
          <w:b/>
          <w:kern w:val="1"/>
          <w:sz w:val="24"/>
          <w:szCs w:val="24"/>
          <w:lang w:eastAsia="zh-CN" w:bidi="hi-IN"/>
        </w:rPr>
        <w:t xml:space="preserve"> </w:t>
      </w:r>
      <w:r w:rsidRPr="00AD717D">
        <w:rPr>
          <w:rFonts w:asciiTheme="majorBidi" w:eastAsia="Lucida Sans Unicode" w:hAnsiTheme="majorBidi" w:cstheme="majorBidi"/>
          <w:b/>
          <w:kern w:val="1"/>
          <w:sz w:val="24"/>
          <w:szCs w:val="24"/>
          <w:lang w:eastAsia="zh-CN" w:bidi="hi-IN"/>
        </w:rPr>
        <w:t>pakkumuste</w:t>
      </w:r>
      <w:r w:rsidRPr="00AD717D">
        <w:rPr>
          <w:rFonts w:asciiTheme="majorBidi" w:eastAsia="Thorndale AMT" w:hAnsiTheme="majorBidi" w:cstheme="majorBidi"/>
          <w:b/>
          <w:kern w:val="1"/>
          <w:sz w:val="24"/>
          <w:szCs w:val="24"/>
          <w:lang w:eastAsia="zh-CN" w:bidi="hi-IN"/>
        </w:rPr>
        <w:t xml:space="preserve"> </w:t>
      </w:r>
      <w:r w:rsidRPr="00AD717D">
        <w:rPr>
          <w:rFonts w:asciiTheme="majorBidi" w:eastAsia="Lucida Sans Unicode" w:hAnsiTheme="majorBidi" w:cstheme="majorBidi"/>
          <w:b/>
          <w:kern w:val="1"/>
          <w:sz w:val="24"/>
          <w:szCs w:val="24"/>
          <w:lang w:eastAsia="zh-CN" w:bidi="hi-IN"/>
        </w:rPr>
        <w:t>läbivaatamine</w:t>
      </w:r>
      <w:r w:rsidRPr="00AD717D">
        <w:rPr>
          <w:rFonts w:asciiTheme="majorBidi" w:eastAsia="Thorndale AMT" w:hAnsiTheme="majorBidi" w:cstheme="majorBidi"/>
          <w:b/>
          <w:kern w:val="1"/>
          <w:sz w:val="24"/>
          <w:szCs w:val="24"/>
          <w:lang w:eastAsia="zh-CN" w:bidi="hi-IN"/>
        </w:rPr>
        <w:t xml:space="preserve"> </w:t>
      </w:r>
      <w:r w:rsidRPr="00AD717D">
        <w:rPr>
          <w:rFonts w:asciiTheme="majorBidi" w:eastAsia="Lucida Sans Unicode" w:hAnsiTheme="majorBidi" w:cstheme="majorBidi"/>
          <w:b/>
          <w:kern w:val="1"/>
          <w:sz w:val="24"/>
          <w:szCs w:val="24"/>
          <w:lang w:eastAsia="zh-CN" w:bidi="hi-IN"/>
        </w:rPr>
        <w:t>ja</w:t>
      </w:r>
      <w:r w:rsidRPr="00AD717D">
        <w:rPr>
          <w:rFonts w:asciiTheme="majorBidi" w:eastAsia="Thorndale AMT" w:hAnsiTheme="majorBidi" w:cstheme="majorBidi"/>
          <w:b/>
          <w:kern w:val="1"/>
          <w:sz w:val="24"/>
          <w:szCs w:val="24"/>
          <w:lang w:eastAsia="zh-CN" w:bidi="hi-IN"/>
        </w:rPr>
        <w:t xml:space="preserve"> </w:t>
      </w:r>
      <w:r w:rsidRPr="00AD717D">
        <w:rPr>
          <w:rFonts w:asciiTheme="majorBidi" w:eastAsia="Lucida Sans Unicode" w:hAnsiTheme="majorBidi" w:cstheme="majorBidi"/>
          <w:b/>
          <w:kern w:val="1"/>
          <w:sz w:val="24"/>
          <w:szCs w:val="24"/>
          <w:lang w:eastAsia="zh-CN" w:bidi="hi-IN"/>
        </w:rPr>
        <w:t>läbirääkimiste</w:t>
      </w:r>
      <w:r w:rsidRPr="00AD717D">
        <w:rPr>
          <w:rFonts w:asciiTheme="majorBidi" w:eastAsia="Thorndale AMT" w:hAnsiTheme="majorBidi" w:cstheme="majorBidi"/>
          <w:b/>
          <w:kern w:val="1"/>
          <w:sz w:val="24"/>
          <w:szCs w:val="24"/>
          <w:lang w:eastAsia="zh-CN" w:bidi="hi-IN"/>
        </w:rPr>
        <w:t xml:space="preserve"> </w:t>
      </w:r>
      <w:r w:rsidRPr="00AD717D">
        <w:rPr>
          <w:rFonts w:asciiTheme="majorBidi" w:eastAsia="Lucida Sans Unicode" w:hAnsiTheme="majorBidi" w:cstheme="majorBidi"/>
          <w:b/>
          <w:kern w:val="1"/>
          <w:sz w:val="24"/>
          <w:szCs w:val="24"/>
          <w:lang w:eastAsia="zh-CN" w:bidi="hi-IN"/>
        </w:rPr>
        <w:t>pidamine</w:t>
      </w:r>
    </w:p>
    <w:p w14:paraId="4E1E8FC7" w14:textId="235DA966"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6.1.</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Pakkumused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avatakse</w:t>
      </w:r>
      <w:r w:rsidR="00E9147F">
        <w:rPr>
          <w:rFonts w:asciiTheme="majorBidi" w:eastAsia="Thorndale AMT" w:hAnsiTheme="majorBidi" w:cstheme="majorBidi"/>
          <w:kern w:val="1"/>
          <w:sz w:val="24"/>
          <w:szCs w:val="24"/>
          <w:lang w:eastAsia="zh-CN" w:bidi="hi-IN"/>
        </w:rPr>
        <w:t xml:space="preserve"> 07.12.2026</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kell</w:t>
      </w:r>
      <w:r w:rsidR="00E9147F">
        <w:rPr>
          <w:rFonts w:asciiTheme="majorBidi" w:eastAsia="Thorndale AMT" w:hAnsiTheme="majorBidi" w:cstheme="majorBidi"/>
          <w:kern w:val="1"/>
          <w:sz w:val="24"/>
          <w:szCs w:val="24"/>
          <w:lang w:eastAsia="zh-CN" w:bidi="hi-IN"/>
        </w:rPr>
        <w:t xml:space="preserve"> 9:05</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Tartu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Linnavalitsuse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linnavarade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osakonnas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aadressil</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Küüni</w:t>
      </w:r>
      <w:r w:rsidRPr="00AD717D">
        <w:rPr>
          <w:rFonts w:asciiTheme="majorBidi" w:eastAsia="Thorndale AMT" w:hAnsiTheme="majorBidi" w:cstheme="majorBidi"/>
          <w:kern w:val="1"/>
          <w:sz w:val="24"/>
          <w:szCs w:val="24"/>
          <w:lang w:eastAsia="zh-CN" w:bidi="hi-IN"/>
        </w:rPr>
        <w:t xml:space="preserve"> tn </w:t>
      </w:r>
      <w:r w:rsidRPr="00AD717D">
        <w:rPr>
          <w:rFonts w:asciiTheme="majorBidi" w:eastAsia="Lucida Sans Unicode" w:hAnsiTheme="majorBidi" w:cstheme="majorBidi"/>
          <w:kern w:val="1"/>
          <w:sz w:val="24"/>
          <w:szCs w:val="24"/>
          <w:lang w:eastAsia="zh-CN" w:bidi="hi-IN"/>
        </w:rPr>
        <w:t>1, Tartu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kabinet</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108</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läbirääkimistega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pakkumise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läbiviimiseks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moodustatud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komisjoni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poolt.</w:t>
      </w:r>
    </w:p>
    <w:p w14:paraId="057E940C" w14:textId="77777777" w:rsidR="004A6F08" w:rsidRPr="00AD717D" w:rsidRDefault="004A6F08" w:rsidP="00F70067">
      <w:pPr>
        <w:widowControl w:val="0"/>
        <w:tabs>
          <w:tab w:val="left" w:pos="720"/>
        </w:tabs>
        <w:suppressAutoHyphens/>
        <w:autoSpaceDE w:val="0"/>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6.2.</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Punktis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5.5.</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nimetatud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tähtajast</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hiljem</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saabunud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avata,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võeta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arvesse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ja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tagastatakse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teinud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isikule.</w:t>
      </w:r>
    </w:p>
    <w:p w14:paraId="64024029" w14:textId="77777777" w:rsidR="004A6F08" w:rsidRPr="00AD717D" w:rsidRDefault="004A6F08" w:rsidP="00F70067">
      <w:pPr>
        <w:widowControl w:val="0"/>
        <w:tabs>
          <w:tab w:val="left" w:pos="720"/>
        </w:tabs>
        <w:suppressAutoHyphens/>
        <w:autoSpaceDE w:val="0"/>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6.3.</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Komisjon</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kontrollib,</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kas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pakkuja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vastab</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läbirääkimistega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pakkumise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tingimustes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esitatud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lastRenderedPageBreak/>
        <w:t>nõuetele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ja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hindab</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vastavust</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läbirääkimistega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pakkumise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 xml:space="preserve">tingimustele. </w:t>
      </w:r>
    </w:p>
    <w:p w14:paraId="456460C0" w14:textId="77777777" w:rsidR="004A6F08" w:rsidRPr="00AD717D" w:rsidRDefault="004A6F08" w:rsidP="00F70067">
      <w:pPr>
        <w:widowControl w:val="0"/>
        <w:tabs>
          <w:tab w:val="left" w:pos="720"/>
        </w:tabs>
        <w:suppressAutoHyphens/>
        <w:autoSpaceDE w:val="0"/>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6.4.</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Pakkuja,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kes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vasta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läbirääkimistega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pakkumise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tingimustes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esitatud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nõuetele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või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kelle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vasta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läbirääkimistega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tingimustele,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kõrvaldatakse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menetlusest</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ning</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teda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läbirääkimistele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lubata. Teave pakkumuse esitanud pakkujate ja pakkumuste vastavuse kohta esitatakse kõigile pakkujatele.</w:t>
      </w:r>
    </w:p>
    <w:p w14:paraId="36E08941" w14:textId="77777777" w:rsidR="004A6F08" w:rsidRPr="00AD717D" w:rsidRDefault="004A6F08" w:rsidP="00F70067">
      <w:pPr>
        <w:widowControl w:val="0"/>
        <w:tabs>
          <w:tab w:val="left" w:pos="720"/>
        </w:tabs>
        <w:suppressAutoHyphens/>
        <w:autoSpaceDE w:val="0"/>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6.5.</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Nõuetele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vastava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esitanud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pakkuja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kutsutakse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läbirääkimistele,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kui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pakkumise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korraldaja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peab</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läbirääkimisi</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vajalikuks. Läbirääkimiste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sisu</w:t>
      </w:r>
      <w:r w:rsidRPr="00AD717D">
        <w:rPr>
          <w:rFonts w:asciiTheme="majorBidi" w:eastAsia="Thorndale AMT" w:hAnsiTheme="majorBidi" w:cstheme="majorBidi"/>
          <w:kern w:val="1"/>
          <w:sz w:val="24"/>
          <w:szCs w:val="24"/>
          <w:lang w:eastAsia="zh-CN" w:bidi="hi-IN"/>
        </w:rPr>
        <w:t xml:space="preserve"> ei avaldata teistele pakkujatele ega kolmandatele isikutele. </w:t>
      </w:r>
      <w:r w:rsidRPr="00AD717D">
        <w:rPr>
          <w:rFonts w:asciiTheme="majorBidi" w:eastAsia="Lucida Sans Unicode" w:hAnsiTheme="majorBidi" w:cstheme="majorBidi"/>
          <w:kern w:val="1"/>
          <w:sz w:val="24"/>
          <w:szCs w:val="24"/>
          <w:lang w:eastAsia="zh-CN" w:bidi="hi-IN"/>
        </w:rPr>
        <w:t>Komisjonil on õigus pidada läbirääkimisi nii esitatud pakkumuse kui ka enampakkumiste tingimiste üle.</w:t>
      </w:r>
    </w:p>
    <w:p w14:paraId="5EFE64D8" w14:textId="77777777" w:rsidR="004A6F08" w:rsidRPr="00AD717D" w:rsidRDefault="004A6F08" w:rsidP="00F70067">
      <w:pPr>
        <w:widowControl w:val="0"/>
        <w:tabs>
          <w:tab w:val="left" w:pos="720"/>
        </w:tabs>
        <w:suppressAutoHyphens/>
        <w:autoSpaceDE w:val="0"/>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6.6.</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Pärast</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läbirääkimiste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lõppu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esitab</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pakkuja</w:t>
      </w:r>
      <w:r w:rsidRPr="00AD717D">
        <w:rPr>
          <w:rFonts w:asciiTheme="majorBidi" w:eastAsia="Thorndale AMT" w:hAnsiTheme="majorBidi" w:cstheme="majorBidi"/>
          <w:kern w:val="1"/>
          <w:sz w:val="24"/>
          <w:szCs w:val="24"/>
          <w:lang w:eastAsia="zh-CN" w:bidi="hi-IN"/>
        </w:rPr>
        <w:t xml:space="preserve"> komisjoni nõudmisel </w:t>
      </w:r>
      <w:r w:rsidRPr="00AD717D">
        <w:rPr>
          <w:rFonts w:asciiTheme="majorBidi" w:eastAsia="Lucida Sans Unicode" w:hAnsiTheme="majorBidi" w:cstheme="majorBidi"/>
          <w:kern w:val="1"/>
          <w:sz w:val="24"/>
          <w:szCs w:val="24"/>
          <w:lang w:eastAsia="zh-CN" w:bidi="hi-IN"/>
        </w:rPr>
        <w:t>lõpliku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kirjaliku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pakkumuse.</w:t>
      </w:r>
    </w:p>
    <w:p w14:paraId="606F9154" w14:textId="77777777" w:rsidR="004A6F08" w:rsidRPr="00AD717D" w:rsidRDefault="004A6F08" w:rsidP="00F70067">
      <w:pPr>
        <w:widowControl w:val="0"/>
        <w:tabs>
          <w:tab w:val="left" w:pos="720"/>
        </w:tabs>
        <w:suppressAutoHyphens/>
        <w:autoSpaceDE w:val="0"/>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6.7. Juhul, kui pakkumuse korraldaja ei pea läbirääkimisi vajalikuks, hindab komisjon nõuetele  vastavaks tunnistatud pakkumusi ilma läbirääkimisi läbi viimata.</w:t>
      </w:r>
    </w:p>
    <w:p w14:paraId="33271BB5" w14:textId="77777777" w:rsidR="004A6F08" w:rsidRPr="00AD717D" w:rsidRDefault="004A6F08" w:rsidP="00F70067">
      <w:pPr>
        <w:widowControl w:val="0"/>
        <w:suppressAutoHyphens/>
        <w:spacing w:after="0"/>
        <w:jc w:val="both"/>
        <w:rPr>
          <w:rFonts w:asciiTheme="majorBidi" w:eastAsia="Lucida Sans Unicode" w:hAnsiTheme="majorBidi" w:cstheme="majorBidi"/>
          <w:kern w:val="1"/>
          <w:sz w:val="24"/>
          <w:szCs w:val="24"/>
          <w:lang w:eastAsia="zh-CN" w:bidi="hi-IN"/>
        </w:rPr>
      </w:pPr>
    </w:p>
    <w:p w14:paraId="7E5EC092" w14:textId="77777777" w:rsidR="004A6F08" w:rsidRPr="00AD717D" w:rsidRDefault="004A6F08" w:rsidP="00F70067">
      <w:pPr>
        <w:widowControl w:val="0"/>
        <w:suppressAutoHyphens/>
        <w:spacing w:after="0"/>
        <w:jc w:val="both"/>
        <w:rPr>
          <w:rFonts w:asciiTheme="majorBidi" w:eastAsia="Lucida Sans Unicode" w:hAnsiTheme="majorBidi" w:cstheme="majorBidi"/>
          <w:b/>
          <w:kern w:val="1"/>
          <w:sz w:val="24"/>
          <w:szCs w:val="24"/>
          <w:lang w:eastAsia="zh-CN" w:bidi="hi-IN"/>
        </w:rPr>
      </w:pPr>
      <w:r w:rsidRPr="00AD717D">
        <w:rPr>
          <w:rFonts w:asciiTheme="majorBidi" w:eastAsia="Lucida Sans Unicode" w:hAnsiTheme="majorBidi" w:cstheme="majorBidi"/>
          <w:b/>
          <w:kern w:val="1"/>
          <w:sz w:val="24"/>
          <w:szCs w:val="24"/>
          <w:lang w:eastAsia="zh-CN" w:bidi="hi-IN"/>
        </w:rPr>
        <w:t>7.</w:t>
      </w:r>
      <w:r w:rsidRPr="00AD717D">
        <w:rPr>
          <w:rFonts w:asciiTheme="majorBidi" w:eastAsia="Thorndale AMT" w:hAnsiTheme="majorBidi" w:cstheme="majorBidi"/>
          <w:b/>
          <w:kern w:val="1"/>
          <w:sz w:val="24"/>
          <w:szCs w:val="24"/>
          <w:lang w:eastAsia="zh-CN" w:bidi="hi-IN"/>
        </w:rPr>
        <w:t xml:space="preserve"> </w:t>
      </w:r>
      <w:r w:rsidRPr="00AD717D">
        <w:rPr>
          <w:rFonts w:asciiTheme="majorBidi" w:eastAsia="Lucida Sans Unicode" w:hAnsiTheme="majorBidi" w:cstheme="majorBidi"/>
          <w:b/>
          <w:kern w:val="1"/>
          <w:sz w:val="24"/>
          <w:szCs w:val="24"/>
          <w:lang w:eastAsia="zh-CN" w:bidi="hi-IN"/>
        </w:rPr>
        <w:t>Pakkumuste</w:t>
      </w:r>
      <w:r w:rsidRPr="00AD717D">
        <w:rPr>
          <w:rFonts w:asciiTheme="majorBidi" w:eastAsia="Thorndale AMT" w:hAnsiTheme="majorBidi" w:cstheme="majorBidi"/>
          <w:b/>
          <w:kern w:val="1"/>
          <w:sz w:val="24"/>
          <w:szCs w:val="24"/>
          <w:lang w:eastAsia="zh-CN" w:bidi="hi-IN"/>
        </w:rPr>
        <w:t xml:space="preserve"> </w:t>
      </w:r>
      <w:r w:rsidRPr="00AD717D">
        <w:rPr>
          <w:rFonts w:asciiTheme="majorBidi" w:eastAsia="Lucida Sans Unicode" w:hAnsiTheme="majorBidi" w:cstheme="majorBidi"/>
          <w:b/>
          <w:kern w:val="1"/>
          <w:sz w:val="24"/>
          <w:szCs w:val="24"/>
          <w:lang w:eastAsia="zh-CN" w:bidi="hi-IN"/>
        </w:rPr>
        <w:t>hindamine</w:t>
      </w:r>
    </w:p>
    <w:p w14:paraId="140EAEBB" w14:textId="77777777" w:rsidR="004A6F08" w:rsidRPr="00AD717D" w:rsidRDefault="004A6F08" w:rsidP="00F70067">
      <w:pPr>
        <w:widowControl w:val="0"/>
        <w:suppressAutoHyphens/>
        <w:autoSpaceDE w:val="0"/>
        <w:spacing w:after="0"/>
        <w:jc w:val="both"/>
        <w:rPr>
          <w:rFonts w:asciiTheme="majorBidi" w:eastAsia="Tms Rmn"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7.1. Läbirääkimistega</w:t>
      </w:r>
      <w:r w:rsidRPr="00AD717D">
        <w:rPr>
          <w:rFonts w:asciiTheme="majorBidi" w:eastAsia="Tms Rm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pakkumise</w:t>
      </w:r>
      <w:r w:rsidRPr="00AD717D">
        <w:rPr>
          <w:rFonts w:asciiTheme="majorBidi" w:eastAsia="Tms Rm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võitja</w:t>
      </w:r>
      <w:r w:rsidRPr="00AD717D">
        <w:rPr>
          <w:rFonts w:asciiTheme="majorBidi" w:eastAsia="Tms Rm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väljaselgitamisel</w:t>
      </w:r>
      <w:r w:rsidRPr="00AD717D">
        <w:rPr>
          <w:rFonts w:asciiTheme="majorBidi" w:eastAsia="Tms Rm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hinnatakse</w:t>
      </w:r>
      <w:r w:rsidRPr="00AD717D">
        <w:rPr>
          <w:rFonts w:asciiTheme="majorBidi" w:eastAsia="Tms Rm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pakkuja</w:t>
      </w:r>
      <w:r w:rsidRPr="00AD717D">
        <w:rPr>
          <w:rFonts w:asciiTheme="majorBidi" w:eastAsia="Tms Rmn" w:hAnsiTheme="majorBidi" w:cstheme="majorBidi"/>
          <w:kern w:val="1"/>
          <w:sz w:val="24"/>
          <w:szCs w:val="24"/>
          <w:lang w:eastAsia="zh-CN" w:bidi="hi-IN"/>
        </w:rPr>
        <w:t xml:space="preserve"> poolt pakutud üüri hinda ruutmeetri kohta kuus (maksimaalselt 10 punkti)</w:t>
      </w:r>
      <w:r w:rsidRPr="00AD717D">
        <w:rPr>
          <w:rFonts w:asciiTheme="majorBidi" w:eastAsia="Lucida Sans Unicode" w:hAnsiTheme="majorBidi" w:cstheme="majorBidi"/>
          <w:kern w:val="1"/>
          <w:sz w:val="24"/>
          <w:szCs w:val="24"/>
          <w:lang w:eastAsia="zh-CN" w:bidi="hi-IN"/>
        </w:rPr>
        <w:t xml:space="preserve"> ja esitatud kontseptsiooni (maksimaalselt </w:t>
      </w:r>
      <w:r w:rsidRPr="00AD717D">
        <w:rPr>
          <w:rFonts w:asciiTheme="majorBidi" w:eastAsia="Tms Rmn" w:hAnsiTheme="majorBidi" w:cstheme="majorBidi"/>
          <w:kern w:val="1"/>
          <w:sz w:val="24"/>
          <w:szCs w:val="24"/>
          <w:lang w:eastAsia="zh-CN" w:bidi="hi-IN"/>
        </w:rPr>
        <w:t xml:space="preserve"> 10 punkti</w:t>
      </w:r>
      <w:r w:rsidRPr="00AD717D">
        <w:rPr>
          <w:rFonts w:asciiTheme="majorBidi" w:eastAsia="Lucida Sans Unicode" w:hAnsiTheme="majorBidi" w:cstheme="majorBidi"/>
          <w:kern w:val="1"/>
          <w:sz w:val="24"/>
          <w:szCs w:val="24"/>
          <w:lang w:eastAsia="zh-CN" w:bidi="hi-IN"/>
        </w:rPr>
        <w:t>).</w:t>
      </w:r>
    </w:p>
    <w:p w14:paraId="125201FF" w14:textId="77777777" w:rsidR="004A6F08" w:rsidRPr="00AD717D" w:rsidRDefault="004A6F08" w:rsidP="00F70067">
      <w:pPr>
        <w:widowControl w:val="0"/>
        <w:suppressAutoHyphens/>
        <w:autoSpaceDE w:val="0"/>
        <w:spacing w:after="0"/>
        <w:jc w:val="both"/>
        <w:rPr>
          <w:rFonts w:asciiTheme="majorBidi" w:eastAsia="Tms Rmn"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7.1.1.</w:t>
      </w:r>
      <w:r w:rsidRPr="00AD717D">
        <w:rPr>
          <w:rFonts w:asciiTheme="majorBidi" w:eastAsia="Tms Rm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üürihinna hindamisel antakse punktid järgmiselt:</w:t>
      </w:r>
      <w:r w:rsidRPr="00AD717D">
        <w:rPr>
          <w:rFonts w:asciiTheme="majorBidi" w:hAnsiTheme="majorBidi" w:cstheme="majorBidi"/>
          <w:sz w:val="24"/>
          <w:szCs w:val="24"/>
        </w:rPr>
        <w:t xml:space="preserve"> kõrgeima nõuetele vastava üüriga pakkumus saab 10 punkti, teiste pakkumuste punktid arvutatakse proportsionaalselt järgmise valemi alusel: pakkuja punktid = (pakutud üür / kõrgeim nõuetele vastav pakutud üür) x 10. Punktisumma ümardatakse kahe komakohani. Kui kõik nõuetele vastavad üüripakkumused on võrdsed, antakse kõigile pakkujatele 10 punkti.</w:t>
      </w:r>
    </w:p>
    <w:p w14:paraId="46538F17" w14:textId="0EA52D4A" w:rsidR="00F70067" w:rsidRPr="00AD717D" w:rsidRDefault="004A6F08" w:rsidP="00F70067">
      <w:pPr>
        <w:widowControl w:val="0"/>
        <w:suppressAutoHyphens/>
        <w:autoSpaceDE w:val="0"/>
        <w:spacing w:after="0"/>
        <w:jc w:val="both"/>
        <w:rPr>
          <w:rFonts w:asciiTheme="majorBidi" w:hAnsiTheme="majorBidi" w:cstheme="majorBidi"/>
          <w:sz w:val="24"/>
          <w:szCs w:val="24"/>
        </w:rPr>
      </w:pPr>
      <w:r w:rsidRPr="00AD717D">
        <w:rPr>
          <w:rFonts w:asciiTheme="majorBidi" w:eastAsia="Lucida Sans Unicode" w:hAnsiTheme="majorBidi" w:cstheme="majorBidi"/>
          <w:kern w:val="1"/>
          <w:sz w:val="24"/>
          <w:szCs w:val="24"/>
          <w:lang w:eastAsia="zh-CN" w:bidi="hi-IN"/>
        </w:rPr>
        <w:t xml:space="preserve">7.1.2. kontseptsiooni hindamisel hindab iga komisjoni liige pakkuja esitatud kontseptsiooni iseseisvalt skaalal 1 kuni 10 punkti. Komisjoni liikmete antud punktide põhjal arvutatakse keskmine punktisumma, mis </w:t>
      </w:r>
      <w:r w:rsidRPr="00AD717D">
        <w:rPr>
          <w:rFonts w:asciiTheme="majorBidi" w:hAnsiTheme="majorBidi" w:cstheme="majorBidi"/>
          <w:sz w:val="24"/>
          <w:szCs w:val="24"/>
        </w:rPr>
        <w:t>ümardatakse kahe komakohani.</w:t>
      </w:r>
    </w:p>
    <w:p w14:paraId="3677A033" w14:textId="77777777" w:rsidR="004A6F08" w:rsidRPr="00AD717D" w:rsidRDefault="004A6F08" w:rsidP="00F70067">
      <w:pPr>
        <w:widowControl w:val="0"/>
        <w:suppressAutoHyphens/>
        <w:autoSpaceDE w:val="0"/>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7.2.</w:t>
      </w:r>
      <w:r w:rsidRPr="00AD717D">
        <w:rPr>
          <w:rFonts w:asciiTheme="majorBidi" w:eastAsia="Tms Rm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Võitjaks</w:t>
      </w:r>
      <w:r w:rsidRPr="00AD717D">
        <w:rPr>
          <w:rFonts w:asciiTheme="majorBidi" w:eastAsia="Tms Rmn"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tunnistatakse</w:t>
      </w:r>
      <w:r w:rsidRPr="00AD717D">
        <w:rPr>
          <w:rFonts w:asciiTheme="majorBidi" w:eastAsia="Tms Rmn" w:hAnsiTheme="majorBidi" w:cstheme="majorBidi"/>
          <w:kern w:val="1"/>
          <w:sz w:val="24"/>
          <w:szCs w:val="24"/>
          <w:lang w:eastAsia="zh-CN" w:bidi="hi-IN"/>
        </w:rPr>
        <w:t xml:space="preserve"> </w:t>
      </w:r>
      <w:r w:rsidRPr="00AD717D">
        <w:rPr>
          <w:rFonts w:asciiTheme="majorBidi" w:hAnsiTheme="majorBidi" w:cstheme="majorBidi"/>
          <w:sz w:val="24"/>
          <w:szCs w:val="24"/>
        </w:rPr>
        <w:t>pakkuja, kelle pakkumus saab suurima kogupunktisumma.</w:t>
      </w:r>
    </w:p>
    <w:p w14:paraId="2649A304" w14:textId="77777777" w:rsidR="004A6F08" w:rsidRPr="00AD717D" w:rsidRDefault="004A6F08" w:rsidP="00F70067">
      <w:pPr>
        <w:widowControl w:val="0"/>
        <w:suppressAutoHyphens/>
        <w:autoSpaceDE w:val="0"/>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7.3.</w:t>
      </w:r>
      <w:r w:rsidRPr="00AD717D">
        <w:rPr>
          <w:rFonts w:asciiTheme="majorBidi" w:eastAsia="Thorndale AMT" w:hAnsiTheme="majorBidi" w:cstheme="majorBidi"/>
          <w:kern w:val="1"/>
          <w:sz w:val="24"/>
          <w:szCs w:val="24"/>
          <w:lang w:eastAsia="zh-CN" w:bidi="hi-IN"/>
        </w:rPr>
        <w:t xml:space="preserve"> </w:t>
      </w:r>
      <w:r w:rsidRPr="00AD717D">
        <w:rPr>
          <w:rFonts w:asciiTheme="majorBidi" w:hAnsiTheme="majorBidi" w:cstheme="majorBidi"/>
          <w:sz w:val="24"/>
          <w:szCs w:val="24"/>
        </w:rPr>
        <w:t>Võrdse kogupunktisumma korral tunnistatakse võitjaks pakkuja, kelle kontseptsiooni eest saadud punktisumma on suurem. Kui ka kontseptsiooni punktisumma on võrdne, selgitatakse võitja liisu heitmise teel.</w:t>
      </w:r>
    </w:p>
    <w:p w14:paraId="71FF85CD" w14:textId="77777777" w:rsidR="004A6F08" w:rsidRPr="00AD717D" w:rsidRDefault="004A6F08" w:rsidP="00F70067">
      <w:pPr>
        <w:widowControl w:val="0"/>
        <w:suppressAutoHyphens/>
        <w:autoSpaceDE w:val="0"/>
        <w:spacing w:after="0"/>
        <w:jc w:val="both"/>
        <w:rPr>
          <w:rFonts w:asciiTheme="majorBidi" w:hAnsiTheme="majorBidi" w:cstheme="majorBidi"/>
          <w:sz w:val="24"/>
          <w:szCs w:val="24"/>
        </w:rPr>
      </w:pPr>
      <w:r w:rsidRPr="00AD717D">
        <w:rPr>
          <w:rFonts w:asciiTheme="majorBidi" w:eastAsia="Lucida Sans Unicode" w:hAnsiTheme="majorBidi" w:cstheme="majorBidi"/>
          <w:bCs/>
          <w:kern w:val="1"/>
          <w:sz w:val="24"/>
          <w:szCs w:val="24"/>
          <w:lang w:eastAsia="zh-CN" w:bidi="hi-IN"/>
        </w:rPr>
        <w:t xml:space="preserve">7.4. </w:t>
      </w:r>
      <w:r w:rsidRPr="00AD717D">
        <w:rPr>
          <w:rFonts w:asciiTheme="majorBidi" w:hAnsiTheme="majorBidi" w:cstheme="majorBidi"/>
          <w:sz w:val="24"/>
          <w:szCs w:val="24"/>
        </w:rPr>
        <w:t xml:space="preserve">Kui pakkuja kontseptsiooni keskmine punktisumma on alla 5 punkti, ei tunnistata pakkujat võitjaks. </w:t>
      </w:r>
      <w:r w:rsidRPr="00AD717D">
        <w:rPr>
          <w:rFonts w:asciiTheme="majorBidi" w:eastAsia="Lucida Sans Unicode" w:hAnsiTheme="majorBidi" w:cstheme="majorBidi"/>
          <w:bCs/>
          <w:kern w:val="1"/>
          <w:sz w:val="24"/>
          <w:szCs w:val="24"/>
          <w:lang w:eastAsia="zh-CN" w:bidi="hi-IN"/>
        </w:rPr>
        <w:t xml:space="preserve">Sellisel juhul on komisjonil õigus tunnistada võitjaks järgmise suurima punktisummaga pakkumus, eeldusel et selle kontseptsiooni keskmine punktisumma on vähemalt  5 punkti. </w:t>
      </w:r>
      <w:r w:rsidRPr="00AD717D">
        <w:rPr>
          <w:rFonts w:asciiTheme="majorBidi" w:hAnsiTheme="majorBidi" w:cstheme="majorBidi"/>
          <w:sz w:val="24"/>
          <w:szCs w:val="24"/>
        </w:rPr>
        <w:t>Kui ükski pakkuja ei saavuta kontseptsiooni eest vähemalt 5 punkti või puuduvad muud nõuetele vastavad pakkumused, on komisjonil õigus tunnistada enampakkumine nurjunuks.</w:t>
      </w:r>
    </w:p>
    <w:p w14:paraId="72BCEFE6" w14:textId="77777777" w:rsidR="004A6F08" w:rsidRPr="00AD717D" w:rsidRDefault="004A6F08" w:rsidP="00F70067">
      <w:pPr>
        <w:widowControl w:val="0"/>
        <w:suppressAutoHyphens/>
        <w:autoSpaceDE w:val="0"/>
        <w:spacing w:after="0"/>
        <w:jc w:val="both"/>
        <w:rPr>
          <w:rFonts w:asciiTheme="majorBidi" w:eastAsia="Lucida Sans Unicode" w:hAnsiTheme="majorBidi" w:cstheme="majorBidi"/>
          <w:b/>
          <w:bCs/>
          <w:kern w:val="1"/>
          <w:sz w:val="24"/>
          <w:szCs w:val="24"/>
          <w:lang w:eastAsia="zh-CN" w:bidi="hi-IN"/>
        </w:rPr>
      </w:pPr>
    </w:p>
    <w:p w14:paraId="554C3015" w14:textId="77777777" w:rsidR="004A6F08" w:rsidRPr="00AD717D" w:rsidRDefault="004A6F08" w:rsidP="00F70067">
      <w:pPr>
        <w:widowControl w:val="0"/>
        <w:suppressAutoHyphens/>
        <w:autoSpaceDE w:val="0"/>
        <w:spacing w:after="0"/>
        <w:jc w:val="both"/>
        <w:rPr>
          <w:rFonts w:asciiTheme="majorBidi" w:eastAsia="Lucida Sans Unicode" w:hAnsiTheme="majorBidi" w:cstheme="majorBidi"/>
          <w:b/>
          <w:bCs/>
          <w:kern w:val="1"/>
          <w:sz w:val="24"/>
          <w:szCs w:val="24"/>
          <w:lang w:eastAsia="zh-CN" w:bidi="hi-IN"/>
        </w:rPr>
      </w:pPr>
      <w:r w:rsidRPr="00AD717D">
        <w:rPr>
          <w:rFonts w:asciiTheme="majorBidi" w:eastAsia="Lucida Sans Unicode" w:hAnsiTheme="majorBidi" w:cstheme="majorBidi"/>
          <w:b/>
          <w:bCs/>
          <w:kern w:val="1"/>
          <w:sz w:val="24"/>
          <w:szCs w:val="24"/>
          <w:lang w:eastAsia="zh-CN" w:bidi="hi-IN"/>
        </w:rPr>
        <w:t>8.</w:t>
      </w:r>
      <w:r w:rsidRPr="00AD717D">
        <w:rPr>
          <w:rFonts w:asciiTheme="majorBidi" w:eastAsia="Thorndale AMT" w:hAnsiTheme="majorBidi" w:cstheme="majorBidi"/>
          <w:b/>
          <w:bCs/>
          <w:kern w:val="1"/>
          <w:sz w:val="24"/>
          <w:szCs w:val="24"/>
          <w:lang w:eastAsia="zh-CN" w:bidi="hi-IN"/>
        </w:rPr>
        <w:t xml:space="preserve"> </w:t>
      </w:r>
      <w:r w:rsidRPr="00AD717D">
        <w:rPr>
          <w:rFonts w:asciiTheme="majorBidi" w:eastAsia="Lucida Sans Unicode" w:hAnsiTheme="majorBidi" w:cstheme="majorBidi"/>
          <w:b/>
          <w:bCs/>
          <w:kern w:val="1"/>
          <w:sz w:val="24"/>
          <w:szCs w:val="24"/>
          <w:lang w:eastAsia="zh-CN" w:bidi="hi-IN"/>
        </w:rPr>
        <w:t>Lepingu</w:t>
      </w:r>
      <w:r w:rsidRPr="00AD717D">
        <w:rPr>
          <w:rFonts w:asciiTheme="majorBidi" w:eastAsia="Thorndale AMT" w:hAnsiTheme="majorBidi" w:cstheme="majorBidi"/>
          <w:b/>
          <w:bCs/>
          <w:kern w:val="1"/>
          <w:sz w:val="24"/>
          <w:szCs w:val="24"/>
          <w:lang w:eastAsia="zh-CN" w:bidi="hi-IN"/>
        </w:rPr>
        <w:t xml:space="preserve"> </w:t>
      </w:r>
      <w:r w:rsidRPr="00AD717D">
        <w:rPr>
          <w:rFonts w:asciiTheme="majorBidi" w:eastAsia="Lucida Sans Unicode" w:hAnsiTheme="majorBidi" w:cstheme="majorBidi"/>
          <w:b/>
          <w:bCs/>
          <w:kern w:val="1"/>
          <w:sz w:val="24"/>
          <w:szCs w:val="24"/>
          <w:lang w:eastAsia="zh-CN" w:bidi="hi-IN"/>
        </w:rPr>
        <w:t>sõlmimine</w:t>
      </w:r>
    </w:p>
    <w:p w14:paraId="66DD7443" w14:textId="77777777" w:rsidR="004A6F08" w:rsidRPr="00AD717D" w:rsidRDefault="004A6F08" w:rsidP="00F70067">
      <w:pPr>
        <w:widowControl w:val="0"/>
        <w:suppressAutoHyphens/>
        <w:autoSpaceDE w:val="0"/>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8.1.</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Tartu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Linnavalitsuse</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poolt</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võitjaks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tunnistatud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pakkujaga</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sõlmitakse</w:t>
      </w:r>
      <w:r w:rsidRPr="00AD717D">
        <w:rPr>
          <w:rFonts w:asciiTheme="majorBidi" w:eastAsia="Thorndale AMT" w:hAnsiTheme="majorBidi" w:cstheme="majorBidi"/>
          <w:kern w:val="1"/>
          <w:sz w:val="24"/>
          <w:szCs w:val="24"/>
          <w:lang w:eastAsia="zh-CN" w:bidi="hi-IN"/>
        </w:rPr>
        <w:t xml:space="preserve"> äriruumi üüri</w:t>
      </w:r>
      <w:r w:rsidRPr="00AD717D">
        <w:rPr>
          <w:rFonts w:asciiTheme="majorBidi" w:eastAsia="Lucida Sans Unicode" w:hAnsiTheme="majorBidi" w:cstheme="majorBidi"/>
          <w:kern w:val="1"/>
          <w:sz w:val="24"/>
          <w:szCs w:val="24"/>
          <w:lang w:eastAsia="zh-CN" w:bidi="hi-IN"/>
        </w:rPr>
        <w:t>leping</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Lisas</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1</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toodud</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tingimustel.</w:t>
      </w:r>
    </w:p>
    <w:p w14:paraId="58C217FD" w14:textId="77777777" w:rsidR="004A6F08" w:rsidRPr="00AD717D" w:rsidRDefault="004A6F08" w:rsidP="00F70067">
      <w:pPr>
        <w:widowControl w:val="0"/>
        <w:suppressAutoHyphens/>
        <w:autoSpaceDE w:val="0"/>
        <w:spacing w:after="0"/>
        <w:jc w:val="both"/>
        <w:rPr>
          <w:rFonts w:asciiTheme="majorBidi" w:hAnsiTheme="majorBidi" w:cstheme="majorBidi"/>
          <w:sz w:val="24"/>
          <w:szCs w:val="24"/>
        </w:rPr>
      </w:pPr>
      <w:r w:rsidRPr="00AD717D">
        <w:rPr>
          <w:rFonts w:asciiTheme="majorBidi" w:eastAsia="Lucida Sans Unicode" w:hAnsiTheme="majorBidi" w:cstheme="majorBidi"/>
          <w:kern w:val="1"/>
          <w:sz w:val="24"/>
          <w:szCs w:val="24"/>
          <w:lang w:eastAsia="zh-CN" w:bidi="hi-IN"/>
        </w:rPr>
        <w:t>8.2.</w:t>
      </w:r>
      <w:r w:rsidRPr="00AD717D">
        <w:rPr>
          <w:rFonts w:asciiTheme="majorBidi" w:eastAsia="Thorndale AMT" w:hAnsiTheme="majorBidi" w:cstheme="majorBidi"/>
          <w:kern w:val="1"/>
          <w:sz w:val="24"/>
          <w:szCs w:val="24"/>
          <w:lang w:eastAsia="zh-CN" w:bidi="hi-IN"/>
        </w:rPr>
        <w:t xml:space="preserve"> </w:t>
      </w:r>
      <w:r w:rsidRPr="00AD717D">
        <w:rPr>
          <w:rFonts w:asciiTheme="majorBidi" w:hAnsiTheme="majorBidi" w:cstheme="majorBidi"/>
          <w:sz w:val="24"/>
          <w:szCs w:val="24"/>
        </w:rPr>
        <w:t>Tartu Linnavalitsus jätab endale õiguse põhjendatud juhul loobuda üürilepingu sõlmimisest ning tunnistada läbirääkimistega pakkumismenetlus lõppenuks, kui ilmnevad asjaolud, mis muudavad lepingu sõlmimise või menetluse jätkamise ebaotstarbekaks või võimatuks.</w:t>
      </w:r>
    </w:p>
    <w:p w14:paraId="291F2319" w14:textId="77777777" w:rsidR="004A6F08" w:rsidRPr="00AD717D" w:rsidRDefault="004A6F08" w:rsidP="00F70067">
      <w:pPr>
        <w:widowControl w:val="0"/>
        <w:suppressAutoHyphens/>
        <w:autoSpaceDE w:val="0"/>
        <w:spacing w:after="0"/>
        <w:jc w:val="both"/>
        <w:rPr>
          <w:rFonts w:asciiTheme="majorBidi" w:eastAsia="Lucida Sans Unicode" w:hAnsiTheme="majorBidi" w:cstheme="majorBidi"/>
          <w:kern w:val="1"/>
          <w:sz w:val="24"/>
          <w:szCs w:val="24"/>
          <w:lang w:eastAsia="zh-CN" w:bidi="hi-IN"/>
        </w:rPr>
      </w:pPr>
    </w:p>
    <w:p w14:paraId="2A9235EC" w14:textId="77777777" w:rsidR="004A6F08" w:rsidRPr="00AD717D" w:rsidRDefault="004A6F08" w:rsidP="00F70067">
      <w:pPr>
        <w:widowControl w:val="0"/>
        <w:suppressAutoHyphens/>
        <w:spacing w:after="0"/>
        <w:jc w:val="both"/>
        <w:rPr>
          <w:rFonts w:asciiTheme="majorBidi" w:eastAsia="Lucida Sans Unicode" w:hAnsiTheme="majorBidi" w:cstheme="majorBidi"/>
          <w:b/>
          <w:kern w:val="1"/>
          <w:sz w:val="24"/>
          <w:szCs w:val="24"/>
          <w:lang w:eastAsia="zh-CN" w:bidi="hi-IN"/>
        </w:rPr>
      </w:pPr>
      <w:r w:rsidRPr="00AD717D">
        <w:rPr>
          <w:rFonts w:asciiTheme="majorBidi" w:eastAsia="Lucida Sans Unicode" w:hAnsiTheme="majorBidi" w:cstheme="majorBidi"/>
          <w:b/>
          <w:kern w:val="1"/>
          <w:sz w:val="24"/>
          <w:szCs w:val="24"/>
          <w:lang w:eastAsia="zh-CN" w:bidi="hi-IN"/>
        </w:rPr>
        <w:t>Lisad:</w:t>
      </w:r>
    </w:p>
    <w:p w14:paraId="462B6F48" w14:textId="77777777" w:rsidR="004A6F08" w:rsidRPr="00AD717D" w:rsidRDefault="004A6F08" w:rsidP="00F70067">
      <w:pPr>
        <w:widowControl w:val="0"/>
        <w:numPr>
          <w:ilvl w:val="0"/>
          <w:numId w:val="2"/>
        </w:numPr>
        <w:suppressAutoHyphens/>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Vorm 1 hinnapakkumine; Vorm 2 volikiri</w:t>
      </w:r>
    </w:p>
    <w:p w14:paraId="0B59011D" w14:textId="77777777" w:rsidR="004A6F08" w:rsidRPr="00AD717D" w:rsidRDefault="004A6F08" w:rsidP="00F70067">
      <w:pPr>
        <w:widowControl w:val="0"/>
        <w:numPr>
          <w:ilvl w:val="0"/>
          <w:numId w:val="2"/>
        </w:numPr>
        <w:suppressAutoHyphens/>
        <w:spacing w:after="0"/>
        <w:jc w:val="both"/>
        <w:rPr>
          <w:rFonts w:asciiTheme="majorBidi" w:eastAsia="Lucida Sans Unicode" w:hAnsiTheme="majorBidi" w:cstheme="majorBidi"/>
          <w:kern w:val="1"/>
          <w:sz w:val="24"/>
          <w:szCs w:val="24"/>
          <w:lang w:eastAsia="zh-CN" w:bidi="hi-IN"/>
        </w:rPr>
      </w:pPr>
      <w:r w:rsidRPr="00AD717D">
        <w:rPr>
          <w:rFonts w:asciiTheme="majorBidi" w:eastAsia="Lucida Sans Unicode" w:hAnsiTheme="majorBidi" w:cstheme="majorBidi"/>
          <w:kern w:val="1"/>
          <w:sz w:val="24"/>
          <w:szCs w:val="24"/>
          <w:lang w:eastAsia="zh-CN" w:bidi="hi-IN"/>
        </w:rPr>
        <w:t>Äriruumi üürilepingu</w:t>
      </w:r>
      <w:r w:rsidRPr="00AD717D">
        <w:rPr>
          <w:rFonts w:asciiTheme="majorBidi" w:eastAsia="Thorndale AMT" w:hAnsiTheme="majorBidi" w:cstheme="majorBidi"/>
          <w:kern w:val="1"/>
          <w:sz w:val="24"/>
          <w:szCs w:val="24"/>
          <w:lang w:eastAsia="zh-CN" w:bidi="hi-IN"/>
        </w:rPr>
        <w:t xml:space="preserve"> </w:t>
      </w:r>
      <w:r w:rsidRPr="00AD717D">
        <w:rPr>
          <w:rFonts w:asciiTheme="majorBidi" w:eastAsia="Lucida Sans Unicode" w:hAnsiTheme="majorBidi" w:cstheme="majorBidi"/>
          <w:kern w:val="1"/>
          <w:sz w:val="24"/>
          <w:szCs w:val="24"/>
          <w:lang w:eastAsia="zh-CN" w:bidi="hi-IN"/>
        </w:rPr>
        <w:t>projekt</w:t>
      </w:r>
    </w:p>
    <w:p w14:paraId="49BCD0FF" w14:textId="77777777" w:rsidR="00561EFB" w:rsidRDefault="00561EFB" w:rsidP="00F70067">
      <w:pPr>
        <w:widowControl w:val="0"/>
        <w:numPr>
          <w:ilvl w:val="0"/>
          <w:numId w:val="2"/>
        </w:numPr>
        <w:suppressAutoHyphens/>
        <w:spacing w:after="0"/>
        <w:jc w:val="both"/>
        <w:rPr>
          <w:rFonts w:asciiTheme="majorBidi" w:eastAsia="Lucida Sans Unicode" w:hAnsiTheme="majorBidi" w:cstheme="majorBidi"/>
          <w:kern w:val="1"/>
          <w:sz w:val="24"/>
          <w:szCs w:val="24"/>
          <w:lang w:eastAsia="zh-CN" w:bidi="hi-IN"/>
        </w:rPr>
      </w:pPr>
      <w:r>
        <w:rPr>
          <w:rFonts w:asciiTheme="majorBidi" w:eastAsia="Lucida Sans Unicode" w:hAnsiTheme="majorBidi" w:cstheme="majorBidi"/>
          <w:kern w:val="1"/>
          <w:sz w:val="24"/>
          <w:szCs w:val="24"/>
          <w:lang w:eastAsia="zh-CN" w:bidi="hi-IN"/>
        </w:rPr>
        <w:lastRenderedPageBreak/>
        <w:t>R</w:t>
      </w:r>
      <w:r w:rsidR="004A6F08" w:rsidRPr="00AD717D">
        <w:rPr>
          <w:rFonts w:asciiTheme="majorBidi" w:eastAsia="Lucida Sans Unicode" w:hAnsiTheme="majorBidi" w:cstheme="majorBidi"/>
          <w:kern w:val="1"/>
          <w:sz w:val="24"/>
          <w:szCs w:val="24"/>
          <w:lang w:eastAsia="zh-CN" w:bidi="hi-IN"/>
        </w:rPr>
        <w:t>uumi</w:t>
      </w:r>
      <w:r>
        <w:rPr>
          <w:rFonts w:asciiTheme="majorBidi" w:eastAsia="Lucida Sans Unicode" w:hAnsiTheme="majorBidi" w:cstheme="majorBidi"/>
          <w:kern w:val="1"/>
          <w:sz w:val="24"/>
          <w:szCs w:val="24"/>
          <w:lang w:eastAsia="zh-CN" w:bidi="hi-IN"/>
        </w:rPr>
        <w:t>de</w:t>
      </w:r>
      <w:r w:rsidR="004A6F08" w:rsidRPr="00AD717D">
        <w:rPr>
          <w:rFonts w:asciiTheme="majorBidi" w:eastAsia="Lucida Sans Unicode" w:hAnsiTheme="majorBidi" w:cstheme="majorBidi"/>
          <w:kern w:val="1"/>
          <w:sz w:val="24"/>
          <w:szCs w:val="24"/>
          <w:lang w:eastAsia="zh-CN" w:bidi="hi-IN"/>
        </w:rPr>
        <w:t xml:space="preserve"> plaan</w:t>
      </w:r>
    </w:p>
    <w:p w14:paraId="02A6F437" w14:textId="631AD9F6" w:rsidR="00AD717D" w:rsidRPr="002D4353" w:rsidRDefault="00561EFB" w:rsidP="002D4353">
      <w:pPr>
        <w:widowControl w:val="0"/>
        <w:numPr>
          <w:ilvl w:val="0"/>
          <w:numId w:val="2"/>
        </w:numPr>
        <w:suppressAutoHyphens/>
        <w:spacing w:after="0"/>
        <w:jc w:val="both"/>
        <w:rPr>
          <w:rFonts w:asciiTheme="majorBidi" w:eastAsia="Lucida Sans Unicode" w:hAnsiTheme="majorBidi" w:cstheme="majorBidi"/>
          <w:kern w:val="1"/>
          <w:sz w:val="24"/>
          <w:szCs w:val="24"/>
          <w:lang w:eastAsia="zh-CN" w:bidi="hi-IN"/>
        </w:rPr>
      </w:pPr>
      <w:r>
        <w:rPr>
          <w:rFonts w:asciiTheme="majorBidi" w:eastAsia="Lucida Sans Unicode" w:hAnsiTheme="majorBidi" w:cstheme="majorBidi"/>
          <w:kern w:val="1"/>
          <w:sz w:val="24"/>
          <w:szCs w:val="24"/>
          <w:lang w:eastAsia="zh-CN" w:bidi="hi-IN"/>
        </w:rPr>
        <w:t xml:space="preserve">Ruumide </w:t>
      </w:r>
      <w:r w:rsidR="004A6F08" w:rsidRPr="00AD717D">
        <w:rPr>
          <w:rFonts w:asciiTheme="majorBidi" w:eastAsia="Lucida Sans Unicode" w:hAnsiTheme="majorBidi" w:cstheme="majorBidi"/>
          <w:kern w:val="1"/>
          <w:sz w:val="24"/>
          <w:szCs w:val="24"/>
          <w:lang w:eastAsia="zh-CN" w:bidi="hi-IN"/>
        </w:rPr>
        <w:t>eksplikatsioon</w:t>
      </w:r>
    </w:p>
    <w:sectPr w:rsidR="00AD717D" w:rsidRPr="002D4353" w:rsidSect="00E12380">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49424" w14:textId="77777777" w:rsidR="00ED3EDF" w:rsidRDefault="00ED3EDF">
      <w:pPr>
        <w:spacing w:after="0" w:line="240" w:lineRule="auto"/>
      </w:pPr>
      <w:r>
        <w:separator/>
      </w:r>
    </w:p>
  </w:endnote>
  <w:endnote w:type="continuationSeparator" w:id="0">
    <w:p w14:paraId="6F338C35" w14:textId="77777777" w:rsidR="00ED3EDF" w:rsidRDefault="00ED3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horndale AMT">
    <w:altName w:val="Times New Roman"/>
    <w:charset w:val="BA"/>
    <w:family w:val="roman"/>
    <w:pitch w:val="variable"/>
    <w:sig w:usb0="00000001"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lbany AMT">
    <w:altName w:val="Arial"/>
    <w:charset w:val="BA"/>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DC67F" w14:textId="77777777" w:rsidR="00071506" w:rsidRDefault="000715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C2987" w14:textId="77777777" w:rsidR="00071506" w:rsidRDefault="00071506">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976A6" w14:textId="77777777" w:rsidR="00071506" w:rsidRDefault="000715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D7DB4" w14:textId="77777777" w:rsidR="00ED3EDF" w:rsidRDefault="00ED3EDF">
      <w:pPr>
        <w:spacing w:after="0" w:line="240" w:lineRule="auto"/>
      </w:pPr>
      <w:r>
        <w:separator/>
      </w:r>
    </w:p>
  </w:footnote>
  <w:footnote w:type="continuationSeparator" w:id="0">
    <w:p w14:paraId="2807118F" w14:textId="77777777" w:rsidR="00ED3EDF" w:rsidRDefault="00ED3E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4DE6E" w14:textId="77777777" w:rsidR="00071506" w:rsidRDefault="0007150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6BE51" w14:textId="77777777" w:rsidR="00071506" w:rsidRDefault="0007150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F1360" w14:textId="77777777" w:rsidR="00071506" w:rsidRDefault="000715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Pealkiri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2"/>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8"/>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6"/>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672710A6"/>
    <w:multiLevelType w:val="hybridMultilevel"/>
    <w:tmpl w:val="11CAD32A"/>
    <w:lvl w:ilvl="0" w:tplc="1FFEAC7E">
      <w:start w:val="7"/>
      <w:numFmt w:val="bullet"/>
      <w:lvlText w:val="-"/>
      <w:lvlJc w:val="left"/>
      <w:pPr>
        <w:ind w:left="643" w:hanging="360"/>
      </w:pPr>
      <w:rPr>
        <w:rFonts w:ascii="Times New Roman" w:eastAsia="Times New Roman" w:hAnsi="Times New Roman" w:cs="Times New Roman" w:hint="default"/>
      </w:rPr>
    </w:lvl>
    <w:lvl w:ilvl="1" w:tplc="04250003" w:tentative="1">
      <w:start w:val="1"/>
      <w:numFmt w:val="bullet"/>
      <w:lvlText w:val="o"/>
      <w:lvlJc w:val="left"/>
      <w:pPr>
        <w:ind w:left="1363" w:hanging="360"/>
      </w:pPr>
      <w:rPr>
        <w:rFonts w:ascii="Courier New" w:hAnsi="Courier New" w:cs="Courier New" w:hint="default"/>
      </w:rPr>
    </w:lvl>
    <w:lvl w:ilvl="2" w:tplc="04250005" w:tentative="1">
      <w:start w:val="1"/>
      <w:numFmt w:val="bullet"/>
      <w:lvlText w:val=""/>
      <w:lvlJc w:val="left"/>
      <w:pPr>
        <w:ind w:left="2083" w:hanging="360"/>
      </w:pPr>
      <w:rPr>
        <w:rFonts w:ascii="Wingdings" w:hAnsi="Wingdings" w:hint="default"/>
      </w:rPr>
    </w:lvl>
    <w:lvl w:ilvl="3" w:tplc="04250001" w:tentative="1">
      <w:start w:val="1"/>
      <w:numFmt w:val="bullet"/>
      <w:lvlText w:val=""/>
      <w:lvlJc w:val="left"/>
      <w:pPr>
        <w:ind w:left="2803" w:hanging="360"/>
      </w:pPr>
      <w:rPr>
        <w:rFonts w:ascii="Symbol" w:hAnsi="Symbol" w:hint="default"/>
      </w:rPr>
    </w:lvl>
    <w:lvl w:ilvl="4" w:tplc="04250003" w:tentative="1">
      <w:start w:val="1"/>
      <w:numFmt w:val="bullet"/>
      <w:lvlText w:val="o"/>
      <w:lvlJc w:val="left"/>
      <w:pPr>
        <w:ind w:left="3523" w:hanging="360"/>
      </w:pPr>
      <w:rPr>
        <w:rFonts w:ascii="Courier New" w:hAnsi="Courier New" w:cs="Courier New" w:hint="default"/>
      </w:rPr>
    </w:lvl>
    <w:lvl w:ilvl="5" w:tplc="04250005" w:tentative="1">
      <w:start w:val="1"/>
      <w:numFmt w:val="bullet"/>
      <w:lvlText w:val=""/>
      <w:lvlJc w:val="left"/>
      <w:pPr>
        <w:ind w:left="4243" w:hanging="360"/>
      </w:pPr>
      <w:rPr>
        <w:rFonts w:ascii="Wingdings" w:hAnsi="Wingdings" w:hint="default"/>
      </w:rPr>
    </w:lvl>
    <w:lvl w:ilvl="6" w:tplc="04250001" w:tentative="1">
      <w:start w:val="1"/>
      <w:numFmt w:val="bullet"/>
      <w:lvlText w:val=""/>
      <w:lvlJc w:val="left"/>
      <w:pPr>
        <w:ind w:left="4963" w:hanging="360"/>
      </w:pPr>
      <w:rPr>
        <w:rFonts w:ascii="Symbol" w:hAnsi="Symbol" w:hint="default"/>
      </w:rPr>
    </w:lvl>
    <w:lvl w:ilvl="7" w:tplc="04250003" w:tentative="1">
      <w:start w:val="1"/>
      <w:numFmt w:val="bullet"/>
      <w:lvlText w:val="o"/>
      <w:lvlJc w:val="left"/>
      <w:pPr>
        <w:ind w:left="5683" w:hanging="360"/>
      </w:pPr>
      <w:rPr>
        <w:rFonts w:ascii="Courier New" w:hAnsi="Courier New" w:cs="Courier New" w:hint="default"/>
      </w:rPr>
    </w:lvl>
    <w:lvl w:ilvl="8" w:tplc="04250005" w:tentative="1">
      <w:start w:val="1"/>
      <w:numFmt w:val="bullet"/>
      <w:lvlText w:val=""/>
      <w:lvlJc w:val="left"/>
      <w:pPr>
        <w:ind w:left="6403" w:hanging="360"/>
      </w:pPr>
      <w:rPr>
        <w:rFonts w:ascii="Wingdings" w:hAnsi="Wingdings" w:hint="default"/>
      </w:rPr>
    </w:lvl>
  </w:abstractNum>
  <w:abstractNum w:abstractNumId="6" w15:restartNumberingAfterBreak="0">
    <w:nsid w:val="6D6F7CD9"/>
    <w:multiLevelType w:val="hybridMultilevel"/>
    <w:tmpl w:val="AAE0FAE0"/>
    <w:lvl w:ilvl="0" w:tplc="00000001">
      <w:start w:val="1"/>
      <w:numFmt w:val="decimal"/>
      <w:lvlText w:val="%1."/>
      <w:lvlJc w:val="left"/>
      <w:pPr>
        <w:tabs>
          <w:tab w:val="num" w:pos="0"/>
        </w:tabs>
        <w:ind w:left="283" w:hanging="283"/>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916040074">
    <w:abstractNumId w:val="0"/>
  </w:num>
  <w:num w:numId="2" w16cid:durableId="1473672109">
    <w:abstractNumId w:val="1"/>
  </w:num>
  <w:num w:numId="3" w16cid:durableId="1939294986">
    <w:abstractNumId w:val="2"/>
  </w:num>
  <w:num w:numId="4" w16cid:durableId="302196106">
    <w:abstractNumId w:val="3"/>
  </w:num>
  <w:num w:numId="5" w16cid:durableId="1721050743">
    <w:abstractNumId w:val="4"/>
  </w:num>
  <w:num w:numId="6" w16cid:durableId="1587111874">
    <w:abstractNumId w:val="6"/>
  </w:num>
  <w:num w:numId="7" w16cid:durableId="1301768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D92"/>
    <w:rsid w:val="000003F6"/>
    <w:rsid w:val="000113B0"/>
    <w:rsid w:val="00015F5D"/>
    <w:rsid w:val="000302AE"/>
    <w:rsid w:val="00033431"/>
    <w:rsid w:val="00047CD0"/>
    <w:rsid w:val="00053486"/>
    <w:rsid w:val="00054F99"/>
    <w:rsid w:val="000638E1"/>
    <w:rsid w:val="00071506"/>
    <w:rsid w:val="00075B05"/>
    <w:rsid w:val="00090139"/>
    <w:rsid w:val="0009088D"/>
    <w:rsid w:val="000954C3"/>
    <w:rsid w:val="000A1A23"/>
    <w:rsid w:val="000A4134"/>
    <w:rsid w:val="000B43F6"/>
    <w:rsid w:val="000B66E7"/>
    <w:rsid w:val="000D0565"/>
    <w:rsid w:val="000E5F59"/>
    <w:rsid w:val="000F0879"/>
    <w:rsid w:val="000F5EAC"/>
    <w:rsid w:val="000F76E4"/>
    <w:rsid w:val="00106300"/>
    <w:rsid w:val="00106F2B"/>
    <w:rsid w:val="00107FF2"/>
    <w:rsid w:val="00111FC0"/>
    <w:rsid w:val="00142D86"/>
    <w:rsid w:val="00146551"/>
    <w:rsid w:val="0015041B"/>
    <w:rsid w:val="00153749"/>
    <w:rsid w:val="00153E71"/>
    <w:rsid w:val="00154145"/>
    <w:rsid w:val="001575B3"/>
    <w:rsid w:val="00160ECA"/>
    <w:rsid w:val="001631DE"/>
    <w:rsid w:val="001661D6"/>
    <w:rsid w:val="00184C0B"/>
    <w:rsid w:val="00195188"/>
    <w:rsid w:val="00197567"/>
    <w:rsid w:val="00197B4A"/>
    <w:rsid w:val="001A4892"/>
    <w:rsid w:val="001A6C59"/>
    <w:rsid w:val="001A6DC9"/>
    <w:rsid w:val="001B1C53"/>
    <w:rsid w:val="001B2419"/>
    <w:rsid w:val="001B3D28"/>
    <w:rsid w:val="001B711A"/>
    <w:rsid w:val="001C09FF"/>
    <w:rsid w:val="001C1DFD"/>
    <w:rsid w:val="001D1C3D"/>
    <w:rsid w:val="001D347B"/>
    <w:rsid w:val="001D3A4C"/>
    <w:rsid w:val="001D3B17"/>
    <w:rsid w:val="001D5D40"/>
    <w:rsid w:val="001E0A50"/>
    <w:rsid w:val="001E3E34"/>
    <w:rsid w:val="001E6205"/>
    <w:rsid w:val="001F066C"/>
    <w:rsid w:val="001F47FC"/>
    <w:rsid w:val="00203A11"/>
    <w:rsid w:val="00207524"/>
    <w:rsid w:val="00214629"/>
    <w:rsid w:val="00216BF5"/>
    <w:rsid w:val="00221193"/>
    <w:rsid w:val="00222488"/>
    <w:rsid w:val="00222FAA"/>
    <w:rsid w:val="00232289"/>
    <w:rsid w:val="002350C6"/>
    <w:rsid w:val="002364D0"/>
    <w:rsid w:val="00245074"/>
    <w:rsid w:val="002564CB"/>
    <w:rsid w:val="00271FB3"/>
    <w:rsid w:val="00285487"/>
    <w:rsid w:val="002A1F04"/>
    <w:rsid w:val="002A21B7"/>
    <w:rsid w:val="002A485E"/>
    <w:rsid w:val="002A5E28"/>
    <w:rsid w:val="002B6C5D"/>
    <w:rsid w:val="002C2A4A"/>
    <w:rsid w:val="002D4353"/>
    <w:rsid w:val="002E1B68"/>
    <w:rsid w:val="002F081C"/>
    <w:rsid w:val="002F2AB3"/>
    <w:rsid w:val="002F58DF"/>
    <w:rsid w:val="002F643B"/>
    <w:rsid w:val="002F6AAF"/>
    <w:rsid w:val="00310F8B"/>
    <w:rsid w:val="00320162"/>
    <w:rsid w:val="00320207"/>
    <w:rsid w:val="00320784"/>
    <w:rsid w:val="00321477"/>
    <w:rsid w:val="00325B81"/>
    <w:rsid w:val="00335EE0"/>
    <w:rsid w:val="003372FD"/>
    <w:rsid w:val="0034250F"/>
    <w:rsid w:val="00355860"/>
    <w:rsid w:val="003629ED"/>
    <w:rsid w:val="00371A57"/>
    <w:rsid w:val="0037558E"/>
    <w:rsid w:val="00376E15"/>
    <w:rsid w:val="003802A2"/>
    <w:rsid w:val="00381262"/>
    <w:rsid w:val="003848D1"/>
    <w:rsid w:val="00390CBD"/>
    <w:rsid w:val="003A25C3"/>
    <w:rsid w:val="003A268A"/>
    <w:rsid w:val="003A3BDC"/>
    <w:rsid w:val="003B0181"/>
    <w:rsid w:val="003B13BE"/>
    <w:rsid w:val="003B2E02"/>
    <w:rsid w:val="003B677A"/>
    <w:rsid w:val="003D1325"/>
    <w:rsid w:val="003F0BA8"/>
    <w:rsid w:val="003F0D26"/>
    <w:rsid w:val="004005E2"/>
    <w:rsid w:val="00405661"/>
    <w:rsid w:val="0040773C"/>
    <w:rsid w:val="00410016"/>
    <w:rsid w:val="004137ED"/>
    <w:rsid w:val="004140C7"/>
    <w:rsid w:val="00421082"/>
    <w:rsid w:val="004249BC"/>
    <w:rsid w:val="00436524"/>
    <w:rsid w:val="004415EB"/>
    <w:rsid w:val="00451434"/>
    <w:rsid w:val="00453DB1"/>
    <w:rsid w:val="00471C0F"/>
    <w:rsid w:val="00482E3F"/>
    <w:rsid w:val="0048412B"/>
    <w:rsid w:val="00497A78"/>
    <w:rsid w:val="004A0717"/>
    <w:rsid w:val="004A1CFC"/>
    <w:rsid w:val="004A3A43"/>
    <w:rsid w:val="004A6092"/>
    <w:rsid w:val="004A6E98"/>
    <w:rsid w:val="004A6F08"/>
    <w:rsid w:val="004B1B31"/>
    <w:rsid w:val="004B3FFF"/>
    <w:rsid w:val="004C2DA1"/>
    <w:rsid w:val="004D5788"/>
    <w:rsid w:val="004D7BBA"/>
    <w:rsid w:val="004E46B8"/>
    <w:rsid w:val="004E7786"/>
    <w:rsid w:val="004F4D21"/>
    <w:rsid w:val="005204EF"/>
    <w:rsid w:val="005238BD"/>
    <w:rsid w:val="00526873"/>
    <w:rsid w:val="005362F9"/>
    <w:rsid w:val="00536689"/>
    <w:rsid w:val="00544448"/>
    <w:rsid w:val="00550AC9"/>
    <w:rsid w:val="0055562F"/>
    <w:rsid w:val="00560392"/>
    <w:rsid w:val="00561EFB"/>
    <w:rsid w:val="00564F9F"/>
    <w:rsid w:val="00564FB2"/>
    <w:rsid w:val="00587BC1"/>
    <w:rsid w:val="00590FEA"/>
    <w:rsid w:val="00591B93"/>
    <w:rsid w:val="00592D07"/>
    <w:rsid w:val="005963D0"/>
    <w:rsid w:val="005A4A13"/>
    <w:rsid w:val="005A7710"/>
    <w:rsid w:val="005B3998"/>
    <w:rsid w:val="005C50E2"/>
    <w:rsid w:val="005C5D3C"/>
    <w:rsid w:val="005C7649"/>
    <w:rsid w:val="005C7A31"/>
    <w:rsid w:val="005E1EE7"/>
    <w:rsid w:val="00603A77"/>
    <w:rsid w:val="00606F0B"/>
    <w:rsid w:val="006156B4"/>
    <w:rsid w:val="006160FB"/>
    <w:rsid w:val="006207A7"/>
    <w:rsid w:val="0063341D"/>
    <w:rsid w:val="006421C1"/>
    <w:rsid w:val="00644904"/>
    <w:rsid w:val="006559A8"/>
    <w:rsid w:val="006633B5"/>
    <w:rsid w:val="006757EF"/>
    <w:rsid w:val="00683CFA"/>
    <w:rsid w:val="006906B5"/>
    <w:rsid w:val="006952CB"/>
    <w:rsid w:val="006A1415"/>
    <w:rsid w:val="006A6B6F"/>
    <w:rsid w:val="006B307B"/>
    <w:rsid w:val="006B6E68"/>
    <w:rsid w:val="006C19D3"/>
    <w:rsid w:val="006C573A"/>
    <w:rsid w:val="006C57F7"/>
    <w:rsid w:val="006C7204"/>
    <w:rsid w:val="006D0A29"/>
    <w:rsid w:val="006E1B76"/>
    <w:rsid w:val="006E27B7"/>
    <w:rsid w:val="006F353E"/>
    <w:rsid w:val="00702478"/>
    <w:rsid w:val="007039EC"/>
    <w:rsid w:val="0070476B"/>
    <w:rsid w:val="00712E0D"/>
    <w:rsid w:val="0071672D"/>
    <w:rsid w:val="00720811"/>
    <w:rsid w:val="00740511"/>
    <w:rsid w:val="007415A0"/>
    <w:rsid w:val="007434E8"/>
    <w:rsid w:val="00745A61"/>
    <w:rsid w:val="00745C83"/>
    <w:rsid w:val="007506E4"/>
    <w:rsid w:val="00755132"/>
    <w:rsid w:val="0076192B"/>
    <w:rsid w:val="007636C9"/>
    <w:rsid w:val="00765C39"/>
    <w:rsid w:val="00766153"/>
    <w:rsid w:val="00773B0C"/>
    <w:rsid w:val="0078722C"/>
    <w:rsid w:val="00797472"/>
    <w:rsid w:val="007A0DA2"/>
    <w:rsid w:val="007B464C"/>
    <w:rsid w:val="007C4ED6"/>
    <w:rsid w:val="007C5AB5"/>
    <w:rsid w:val="007D1DE0"/>
    <w:rsid w:val="007D43B5"/>
    <w:rsid w:val="007E7332"/>
    <w:rsid w:val="007F076A"/>
    <w:rsid w:val="007F58B4"/>
    <w:rsid w:val="007F7681"/>
    <w:rsid w:val="008005AF"/>
    <w:rsid w:val="00800D42"/>
    <w:rsid w:val="00806EB1"/>
    <w:rsid w:val="008149CF"/>
    <w:rsid w:val="008202CD"/>
    <w:rsid w:val="00821AA2"/>
    <w:rsid w:val="008267D0"/>
    <w:rsid w:val="0083510A"/>
    <w:rsid w:val="00836219"/>
    <w:rsid w:val="008368FF"/>
    <w:rsid w:val="00851390"/>
    <w:rsid w:val="00854FA1"/>
    <w:rsid w:val="00862751"/>
    <w:rsid w:val="00862B66"/>
    <w:rsid w:val="00870B8F"/>
    <w:rsid w:val="0087274A"/>
    <w:rsid w:val="00875160"/>
    <w:rsid w:val="00884D13"/>
    <w:rsid w:val="008A0C2F"/>
    <w:rsid w:val="008A2F66"/>
    <w:rsid w:val="008C12FC"/>
    <w:rsid w:val="008C4F23"/>
    <w:rsid w:val="008E0E27"/>
    <w:rsid w:val="008F128A"/>
    <w:rsid w:val="008F5093"/>
    <w:rsid w:val="008F6F0E"/>
    <w:rsid w:val="0090594B"/>
    <w:rsid w:val="009137A2"/>
    <w:rsid w:val="00913968"/>
    <w:rsid w:val="009148A1"/>
    <w:rsid w:val="00916E1B"/>
    <w:rsid w:val="009170B7"/>
    <w:rsid w:val="00924B0D"/>
    <w:rsid w:val="00932D87"/>
    <w:rsid w:val="00946231"/>
    <w:rsid w:val="00950494"/>
    <w:rsid w:val="00953650"/>
    <w:rsid w:val="00953C6F"/>
    <w:rsid w:val="00954D75"/>
    <w:rsid w:val="00961BBD"/>
    <w:rsid w:val="009638BB"/>
    <w:rsid w:val="00970CC5"/>
    <w:rsid w:val="00985352"/>
    <w:rsid w:val="009B0D92"/>
    <w:rsid w:val="009D3D0C"/>
    <w:rsid w:val="009E0AF5"/>
    <w:rsid w:val="009E124F"/>
    <w:rsid w:val="009E4995"/>
    <w:rsid w:val="009E5F69"/>
    <w:rsid w:val="009E7A39"/>
    <w:rsid w:val="009F308A"/>
    <w:rsid w:val="009F7DC6"/>
    <w:rsid w:val="00A00D89"/>
    <w:rsid w:val="00A03D5F"/>
    <w:rsid w:val="00A07116"/>
    <w:rsid w:val="00A07CDB"/>
    <w:rsid w:val="00A10022"/>
    <w:rsid w:val="00A145B0"/>
    <w:rsid w:val="00A35A89"/>
    <w:rsid w:val="00A43B56"/>
    <w:rsid w:val="00A46D47"/>
    <w:rsid w:val="00A51BD5"/>
    <w:rsid w:val="00A52CAB"/>
    <w:rsid w:val="00A5304A"/>
    <w:rsid w:val="00A57C26"/>
    <w:rsid w:val="00A660D3"/>
    <w:rsid w:val="00A744A9"/>
    <w:rsid w:val="00A81000"/>
    <w:rsid w:val="00A81C6B"/>
    <w:rsid w:val="00A95926"/>
    <w:rsid w:val="00A97042"/>
    <w:rsid w:val="00AA6A53"/>
    <w:rsid w:val="00AA76EB"/>
    <w:rsid w:val="00AC14D9"/>
    <w:rsid w:val="00AC235B"/>
    <w:rsid w:val="00AC60D1"/>
    <w:rsid w:val="00AC6E85"/>
    <w:rsid w:val="00AD4E4E"/>
    <w:rsid w:val="00AD717D"/>
    <w:rsid w:val="00AD7D92"/>
    <w:rsid w:val="00AE246C"/>
    <w:rsid w:val="00AE530A"/>
    <w:rsid w:val="00AF6D88"/>
    <w:rsid w:val="00B06C1A"/>
    <w:rsid w:val="00B23CC1"/>
    <w:rsid w:val="00B2716B"/>
    <w:rsid w:val="00B62F8F"/>
    <w:rsid w:val="00B63313"/>
    <w:rsid w:val="00B83E4C"/>
    <w:rsid w:val="00B91626"/>
    <w:rsid w:val="00B91D6E"/>
    <w:rsid w:val="00B96245"/>
    <w:rsid w:val="00BA02D9"/>
    <w:rsid w:val="00BA0972"/>
    <w:rsid w:val="00BA6AB4"/>
    <w:rsid w:val="00BB1CC8"/>
    <w:rsid w:val="00BB2827"/>
    <w:rsid w:val="00BC0DDE"/>
    <w:rsid w:val="00BC1DC0"/>
    <w:rsid w:val="00BE5B6C"/>
    <w:rsid w:val="00BE5C7E"/>
    <w:rsid w:val="00BF5A7B"/>
    <w:rsid w:val="00C052CF"/>
    <w:rsid w:val="00C07DBF"/>
    <w:rsid w:val="00C13288"/>
    <w:rsid w:val="00C15DEF"/>
    <w:rsid w:val="00C246C3"/>
    <w:rsid w:val="00C31940"/>
    <w:rsid w:val="00C3560E"/>
    <w:rsid w:val="00C35DF8"/>
    <w:rsid w:val="00C44877"/>
    <w:rsid w:val="00C45C9F"/>
    <w:rsid w:val="00C4744B"/>
    <w:rsid w:val="00C50FCB"/>
    <w:rsid w:val="00C52606"/>
    <w:rsid w:val="00C7240D"/>
    <w:rsid w:val="00C7255E"/>
    <w:rsid w:val="00C774DC"/>
    <w:rsid w:val="00C81BB3"/>
    <w:rsid w:val="00C81CF4"/>
    <w:rsid w:val="00C82AA6"/>
    <w:rsid w:val="00C8458D"/>
    <w:rsid w:val="00C96706"/>
    <w:rsid w:val="00CA2A38"/>
    <w:rsid w:val="00CB35F9"/>
    <w:rsid w:val="00CC4AF1"/>
    <w:rsid w:val="00CD2293"/>
    <w:rsid w:val="00CD6CDD"/>
    <w:rsid w:val="00D03118"/>
    <w:rsid w:val="00D03960"/>
    <w:rsid w:val="00D100E7"/>
    <w:rsid w:val="00D22190"/>
    <w:rsid w:val="00D22A64"/>
    <w:rsid w:val="00D41F18"/>
    <w:rsid w:val="00D45041"/>
    <w:rsid w:val="00D53CFD"/>
    <w:rsid w:val="00D53DA5"/>
    <w:rsid w:val="00D602E6"/>
    <w:rsid w:val="00D66EEF"/>
    <w:rsid w:val="00D734AF"/>
    <w:rsid w:val="00D75A88"/>
    <w:rsid w:val="00D80C6E"/>
    <w:rsid w:val="00D81344"/>
    <w:rsid w:val="00D86154"/>
    <w:rsid w:val="00D861EA"/>
    <w:rsid w:val="00D901BE"/>
    <w:rsid w:val="00D9302A"/>
    <w:rsid w:val="00DA2C3B"/>
    <w:rsid w:val="00DB0205"/>
    <w:rsid w:val="00DB22F3"/>
    <w:rsid w:val="00DC033B"/>
    <w:rsid w:val="00DC1222"/>
    <w:rsid w:val="00DC44E2"/>
    <w:rsid w:val="00DC4862"/>
    <w:rsid w:val="00DC4B2F"/>
    <w:rsid w:val="00DC7EF6"/>
    <w:rsid w:val="00DD4B3E"/>
    <w:rsid w:val="00DD5BE8"/>
    <w:rsid w:val="00DD7AAE"/>
    <w:rsid w:val="00DE1B15"/>
    <w:rsid w:val="00DE66DC"/>
    <w:rsid w:val="00DF2AD2"/>
    <w:rsid w:val="00E10012"/>
    <w:rsid w:val="00E10FFE"/>
    <w:rsid w:val="00E12380"/>
    <w:rsid w:val="00E1601D"/>
    <w:rsid w:val="00E34AEA"/>
    <w:rsid w:val="00E36114"/>
    <w:rsid w:val="00E365C1"/>
    <w:rsid w:val="00E40B24"/>
    <w:rsid w:val="00E45198"/>
    <w:rsid w:val="00E60764"/>
    <w:rsid w:val="00E628C6"/>
    <w:rsid w:val="00E65845"/>
    <w:rsid w:val="00E70018"/>
    <w:rsid w:val="00E74043"/>
    <w:rsid w:val="00E760E8"/>
    <w:rsid w:val="00E76B94"/>
    <w:rsid w:val="00E77780"/>
    <w:rsid w:val="00E817E7"/>
    <w:rsid w:val="00E82190"/>
    <w:rsid w:val="00E8669A"/>
    <w:rsid w:val="00E86AE1"/>
    <w:rsid w:val="00E874D3"/>
    <w:rsid w:val="00E9147F"/>
    <w:rsid w:val="00E97B74"/>
    <w:rsid w:val="00EA3C7C"/>
    <w:rsid w:val="00EB03DD"/>
    <w:rsid w:val="00EC0728"/>
    <w:rsid w:val="00ED1A4C"/>
    <w:rsid w:val="00ED3EDF"/>
    <w:rsid w:val="00ED758A"/>
    <w:rsid w:val="00EE1DA4"/>
    <w:rsid w:val="00EE3CE4"/>
    <w:rsid w:val="00EE5500"/>
    <w:rsid w:val="00EF1245"/>
    <w:rsid w:val="00EF401D"/>
    <w:rsid w:val="00F0315E"/>
    <w:rsid w:val="00F04E0E"/>
    <w:rsid w:val="00F059FB"/>
    <w:rsid w:val="00F06E9D"/>
    <w:rsid w:val="00F07AC4"/>
    <w:rsid w:val="00F10FC2"/>
    <w:rsid w:val="00F14046"/>
    <w:rsid w:val="00F151FD"/>
    <w:rsid w:val="00F21CC6"/>
    <w:rsid w:val="00F25AD1"/>
    <w:rsid w:val="00F2612A"/>
    <w:rsid w:val="00F352C2"/>
    <w:rsid w:val="00F51994"/>
    <w:rsid w:val="00F55787"/>
    <w:rsid w:val="00F60A30"/>
    <w:rsid w:val="00F60E30"/>
    <w:rsid w:val="00F64CAA"/>
    <w:rsid w:val="00F70067"/>
    <w:rsid w:val="00F71F8B"/>
    <w:rsid w:val="00F81E82"/>
    <w:rsid w:val="00F90A24"/>
    <w:rsid w:val="00F90B76"/>
    <w:rsid w:val="00F931D5"/>
    <w:rsid w:val="00F97742"/>
    <w:rsid w:val="00FA411E"/>
    <w:rsid w:val="00FC06D7"/>
    <w:rsid w:val="00FC459B"/>
    <w:rsid w:val="00FC50AB"/>
    <w:rsid w:val="00FC63B2"/>
    <w:rsid w:val="00FD2541"/>
    <w:rsid w:val="00FD5EC2"/>
    <w:rsid w:val="00FE01CC"/>
    <w:rsid w:val="00FE05FA"/>
    <w:rsid w:val="00FE5CFE"/>
    <w:rsid w:val="00FF04D3"/>
    <w:rsid w:val="00FF0B2A"/>
    <w:rsid w:val="00FF22D3"/>
    <w:rsid w:val="00FF24BC"/>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19886"/>
  <w15:chartTrackingRefBased/>
  <w15:docId w15:val="{E1DAD8F7-F757-4B29-BF16-9FC21BE8E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after="200" w:line="276" w:lineRule="auto"/>
    </w:pPr>
    <w:rPr>
      <w:sz w:val="22"/>
      <w:szCs w:val="22"/>
      <w:lang w:eastAsia="en-US"/>
    </w:rPr>
  </w:style>
  <w:style w:type="paragraph" w:styleId="Pealkiri1">
    <w:name w:val="heading 1"/>
    <w:basedOn w:val="Normaallaad"/>
    <w:next w:val="Normaallaad"/>
    <w:link w:val="Pealkiri1Mrk"/>
    <w:qFormat/>
    <w:rsid w:val="00AD7D92"/>
    <w:pPr>
      <w:widowControl w:val="0"/>
      <w:numPr>
        <w:numId w:val="1"/>
      </w:numPr>
      <w:suppressAutoHyphens/>
      <w:spacing w:after="0" w:line="240" w:lineRule="auto"/>
      <w:outlineLvl w:val="0"/>
    </w:pPr>
    <w:rPr>
      <w:rFonts w:ascii="Thorndale AMT" w:eastAsia="Lucida Sans Unicode" w:hAnsi="Thorndale AMT" w:cs="Mangal"/>
      <w:kern w:val="1"/>
      <w:sz w:val="24"/>
      <w:szCs w:val="24"/>
      <w:lang w:eastAsia="zh-CN" w:bidi="hi-IN"/>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rsid w:val="00AD7D92"/>
    <w:rPr>
      <w:rFonts w:ascii="Thorndale AMT" w:eastAsia="Lucida Sans Unicode" w:hAnsi="Thorndale AMT" w:cs="Mangal"/>
      <w:kern w:val="1"/>
      <w:sz w:val="24"/>
      <w:szCs w:val="24"/>
      <w:lang w:eastAsia="zh-CN" w:bidi="hi-IN"/>
    </w:rPr>
  </w:style>
  <w:style w:type="numbering" w:customStyle="1" w:styleId="Loendita1">
    <w:name w:val="Loendita1"/>
    <w:next w:val="Loendita"/>
    <w:uiPriority w:val="99"/>
    <w:semiHidden/>
    <w:unhideWhenUsed/>
    <w:rsid w:val="00AD7D92"/>
  </w:style>
  <w:style w:type="character" w:customStyle="1" w:styleId="Absatz-Standardschriftart">
    <w:name w:val="Absatz-Standardschriftart"/>
    <w:rsid w:val="00AD7D92"/>
  </w:style>
  <w:style w:type="character" w:customStyle="1" w:styleId="WW-Absatz-Standardschriftart">
    <w:name w:val="WW-Absatz-Standardschriftart"/>
    <w:rsid w:val="00AD7D92"/>
  </w:style>
  <w:style w:type="character" w:customStyle="1" w:styleId="WW-Absatz-Standardschriftart1">
    <w:name w:val="WW-Absatz-Standardschriftart1"/>
    <w:rsid w:val="00AD7D92"/>
  </w:style>
  <w:style w:type="character" w:customStyle="1" w:styleId="WW-Absatz-Standardschriftart11">
    <w:name w:val="WW-Absatz-Standardschriftart11"/>
    <w:rsid w:val="00AD7D92"/>
  </w:style>
  <w:style w:type="character" w:customStyle="1" w:styleId="WW-Absatz-Standardschriftart111">
    <w:name w:val="WW-Absatz-Standardschriftart111"/>
    <w:rsid w:val="00AD7D92"/>
  </w:style>
  <w:style w:type="character" w:customStyle="1" w:styleId="WW-Absatz-Standardschriftart1111">
    <w:name w:val="WW-Absatz-Standardschriftart1111"/>
    <w:rsid w:val="00AD7D92"/>
  </w:style>
  <w:style w:type="character" w:customStyle="1" w:styleId="WW-Absatz-Standardschriftart11111">
    <w:name w:val="WW-Absatz-Standardschriftart11111"/>
    <w:rsid w:val="00AD7D92"/>
  </w:style>
  <w:style w:type="character" w:customStyle="1" w:styleId="WW-Absatz-Standardschriftart111111">
    <w:name w:val="WW-Absatz-Standardschriftart111111"/>
    <w:rsid w:val="00AD7D92"/>
  </w:style>
  <w:style w:type="character" w:customStyle="1" w:styleId="Liguvaikefont1">
    <w:name w:val="Lõigu vaikefont1"/>
    <w:rsid w:val="00AD7D92"/>
  </w:style>
  <w:style w:type="character" w:styleId="Hperlink">
    <w:name w:val="Hyperlink"/>
    <w:rsid w:val="00AD7D92"/>
    <w:rPr>
      <w:color w:val="0000FF"/>
      <w:u w:val="single"/>
    </w:rPr>
  </w:style>
  <w:style w:type="character" w:customStyle="1" w:styleId="NumberingSymbols">
    <w:name w:val="Numbering Symbols"/>
    <w:rsid w:val="00AD7D92"/>
  </w:style>
  <w:style w:type="paragraph" w:customStyle="1" w:styleId="Heading">
    <w:name w:val="Heading"/>
    <w:basedOn w:val="Normaallaad"/>
    <w:next w:val="Kehatekst"/>
    <w:rsid w:val="00AD7D92"/>
    <w:pPr>
      <w:keepNext/>
      <w:widowControl w:val="0"/>
      <w:suppressAutoHyphens/>
      <w:spacing w:before="240" w:after="120" w:line="240" w:lineRule="auto"/>
    </w:pPr>
    <w:rPr>
      <w:rFonts w:ascii="Albany AMT" w:eastAsia="Lucida Sans Unicode" w:hAnsi="Albany AMT" w:cs="Mangal"/>
      <w:kern w:val="1"/>
      <w:sz w:val="28"/>
      <w:szCs w:val="28"/>
      <w:lang w:eastAsia="zh-CN" w:bidi="hi-IN"/>
    </w:rPr>
  </w:style>
  <w:style w:type="paragraph" w:styleId="Kehatekst">
    <w:name w:val="Body Text"/>
    <w:basedOn w:val="Normaallaad"/>
    <w:link w:val="KehatekstMrk"/>
    <w:rsid w:val="00AD7D92"/>
    <w:pPr>
      <w:widowControl w:val="0"/>
      <w:suppressAutoHyphens/>
      <w:spacing w:after="120" w:line="240" w:lineRule="auto"/>
    </w:pPr>
    <w:rPr>
      <w:rFonts w:ascii="Thorndale AMT" w:eastAsia="Lucida Sans Unicode" w:hAnsi="Thorndale AMT" w:cs="Mangal"/>
      <w:kern w:val="1"/>
      <w:sz w:val="24"/>
      <w:szCs w:val="24"/>
      <w:lang w:eastAsia="zh-CN" w:bidi="hi-IN"/>
    </w:rPr>
  </w:style>
  <w:style w:type="character" w:customStyle="1" w:styleId="KehatekstMrk">
    <w:name w:val="Kehatekst Märk"/>
    <w:link w:val="Kehatekst"/>
    <w:rsid w:val="00AD7D92"/>
    <w:rPr>
      <w:rFonts w:ascii="Thorndale AMT" w:eastAsia="Lucida Sans Unicode" w:hAnsi="Thorndale AMT" w:cs="Mangal"/>
      <w:kern w:val="1"/>
      <w:sz w:val="24"/>
      <w:szCs w:val="24"/>
      <w:lang w:eastAsia="zh-CN" w:bidi="hi-IN"/>
    </w:rPr>
  </w:style>
  <w:style w:type="paragraph" w:styleId="Loend">
    <w:name w:val="List"/>
    <w:basedOn w:val="Kehatekst"/>
    <w:rsid w:val="00AD7D92"/>
  </w:style>
  <w:style w:type="paragraph" w:styleId="Pealdis">
    <w:name w:val="caption"/>
    <w:basedOn w:val="Normaallaad"/>
    <w:qFormat/>
    <w:rsid w:val="00AD7D92"/>
    <w:pPr>
      <w:widowControl w:val="0"/>
      <w:suppressLineNumbers/>
      <w:suppressAutoHyphens/>
      <w:spacing w:before="120" w:after="120" w:line="240" w:lineRule="auto"/>
    </w:pPr>
    <w:rPr>
      <w:rFonts w:ascii="Thorndale AMT" w:eastAsia="Lucida Sans Unicode" w:hAnsi="Thorndale AMT" w:cs="Mangal"/>
      <w:i/>
      <w:iCs/>
      <w:kern w:val="1"/>
      <w:sz w:val="24"/>
      <w:szCs w:val="24"/>
      <w:lang w:eastAsia="zh-CN" w:bidi="hi-IN"/>
    </w:rPr>
  </w:style>
  <w:style w:type="paragraph" w:customStyle="1" w:styleId="Index">
    <w:name w:val="Index"/>
    <w:basedOn w:val="Normaallaad"/>
    <w:rsid w:val="00AD7D92"/>
    <w:pPr>
      <w:widowControl w:val="0"/>
      <w:suppressLineNumbers/>
      <w:suppressAutoHyphens/>
      <w:spacing w:after="0" w:line="240" w:lineRule="auto"/>
    </w:pPr>
    <w:rPr>
      <w:rFonts w:ascii="Thorndale AMT" w:eastAsia="Lucida Sans Unicode" w:hAnsi="Thorndale AMT" w:cs="Mangal"/>
      <w:kern w:val="1"/>
      <w:sz w:val="24"/>
      <w:szCs w:val="24"/>
      <w:lang w:eastAsia="zh-CN" w:bidi="hi-IN"/>
    </w:rPr>
  </w:style>
  <w:style w:type="paragraph" w:styleId="Taandegakehatekst">
    <w:name w:val="Body Text Indent"/>
    <w:basedOn w:val="Normaallaad"/>
    <w:link w:val="TaandegakehatekstMrk"/>
    <w:rsid w:val="00AD7D92"/>
    <w:pPr>
      <w:widowControl w:val="0"/>
      <w:tabs>
        <w:tab w:val="left" w:pos="720"/>
      </w:tabs>
      <w:suppressAutoHyphens/>
      <w:spacing w:after="0" w:line="240" w:lineRule="auto"/>
      <w:jc w:val="both"/>
    </w:pPr>
    <w:rPr>
      <w:rFonts w:ascii="Thorndale AMT" w:eastAsia="Lucida Sans Unicode" w:hAnsi="Thorndale AMT" w:cs="Mangal"/>
      <w:kern w:val="1"/>
      <w:sz w:val="24"/>
      <w:szCs w:val="24"/>
      <w:lang w:eastAsia="zh-CN" w:bidi="hi-IN"/>
    </w:rPr>
  </w:style>
  <w:style w:type="character" w:customStyle="1" w:styleId="TaandegakehatekstMrk">
    <w:name w:val="Taandega kehatekst Märk"/>
    <w:link w:val="Taandegakehatekst"/>
    <w:rsid w:val="00AD7D92"/>
    <w:rPr>
      <w:rFonts w:ascii="Thorndale AMT" w:eastAsia="Lucida Sans Unicode" w:hAnsi="Thorndale AMT" w:cs="Mangal"/>
      <w:kern w:val="1"/>
      <w:sz w:val="24"/>
      <w:szCs w:val="24"/>
      <w:lang w:eastAsia="zh-CN" w:bidi="hi-IN"/>
    </w:rPr>
  </w:style>
  <w:style w:type="paragraph" w:customStyle="1" w:styleId="TableContents">
    <w:name w:val="Table Contents"/>
    <w:basedOn w:val="Normaallaad"/>
    <w:rsid w:val="00AD7D92"/>
    <w:pPr>
      <w:widowControl w:val="0"/>
      <w:suppressLineNumbers/>
      <w:suppressAutoHyphens/>
      <w:spacing w:after="0" w:line="240" w:lineRule="auto"/>
    </w:pPr>
    <w:rPr>
      <w:rFonts w:ascii="Thorndale AMT" w:eastAsia="Lucida Sans Unicode" w:hAnsi="Thorndale AMT" w:cs="Mangal"/>
      <w:kern w:val="1"/>
      <w:sz w:val="24"/>
      <w:szCs w:val="24"/>
      <w:lang w:eastAsia="zh-CN" w:bidi="hi-IN"/>
    </w:rPr>
  </w:style>
  <w:style w:type="paragraph" w:customStyle="1" w:styleId="Pealkiri21">
    <w:name w:val="Pealkiri 21"/>
    <w:basedOn w:val="Pealkiri1"/>
    <w:rsid w:val="00AD7D92"/>
    <w:pPr>
      <w:keepNext/>
      <w:widowControl/>
      <w:numPr>
        <w:numId w:val="0"/>
      </w:numPr>
      <w:jc w:val="center"/>
    </w:pPr>
    <w:rPr>
      <w:rFonts w:ascii="Times New Roman" w:hAnsi="Times New Roman" w:cs="Times New Roman"/>
      <w:b/>
      <w:bCs/>
    </w:rPr>
  </w:style>
  <w:style w:type="paragraph" w:customStyle="1" w:styleId="text-3mezera">
    <w:name w:val="text - 3 mezera"/>
    <w:basedOn w:val="Normaallaad"/>
    <w:rsid w:val="00AD7D92"/>
    <w:pPr>
      <w:widowControl w:val="0"/>
      <w:suppressAutoHyphens/>
      <w:spacing w:before="60" w:after="0" w:line="240" w:lineRule="exact"/>
      <w:jc w:val="both"/>
    </w:pPr>
    <w:rPr>
      <w:rFonts w:ascii="Thorndale AMT" w:eastAsia="Lucida Sans Unicode" w:hAnsi="Thorndale AMT" w:cs="Mangal"/>
      <w:kern w:val="1"/>
      <w:sz w:val="24"/>
      <w:szCs w:val="24"/>
      <w:lang w:val="cs-CZ" w:eastAsia="zh-CN" w:bidi="hi-IN"/>
    </w:rPr>
  </w:style>
  <w:style w:type="paragraph" w:styleId="Pis">
    <w:name w:val="header"/>
    <w:basedOn w:val="Normaallaad"/>
    <w:link w:val="PisMrk"/>
    <w:rsid w:val="00AD7D92"/>
    <w:pPr>
      <w:widowControl w:val="0"/>
      <w:tabs>
        <w:tab w:val="center" w:pos="4153"/>
        <w:tab w:val="right" w:pos="8306"/>
      </w:tabs>
      <w:suppressAutoHyphens/>
      <w:spacing w:after="0" w:line="240" w:lineRule="auto"/>
      <w:jc w:val="both"/>
    </w:pPr>
    <w:rPr>
      <w:rFonts w:ascii="Times New Roman" w:eastAsia="Lucida Sans Unicode" w:hAnsi="Times New Roman"/>
      <w:kern w:val="1"/>
      <w:sz w:val="24"/>
      <w:szCs w:val="24"/>
      <w:lang w:eastAsia="zh-CN" w:bidi="hi-IN"/>
    </w:rPr>
  </w:style>
  <w:style w:type="character" w:customStyle="1" w:styleId="PisMrk">
    <w:name w:val="Päis Märk"/>
    <w:link w:val="Pis"/>
    <w:rsid w:val="00AD7D92"/>
    <w:rPr>
      <w:rFonts w:ascii="Times New Roman" w:eastAsia="Lucida Sans Unicode" w:hAnsi="Times New Roman"/>
      <w:kern w:val="1"/>
      <w:sz w:val="24"/>
      <w:szCs w:val="24"/>
      <w:lang w:eastAsia="zh-CN" w:bidi="hi-IN"/>
    </w:rPr>
  </w:style>
  <w:style w:type="paragraph" w:styleId="Jalus">
    <w:name w:val="footer"/>
    <w:basedOn w:val="Normaallaad"/>
    <w:link w:val="JalusMrk"/>
    <w:rsid w:val="00AD7D92"/>
    <w:pPr>
      <w:widowControl w:val="0"/>
      <w:tabs>
        <w:tab w:val="center" w:pos="4153"/>
        <w:tab w:val="right" w:pos="8306"/>
      </w:tabs>
      <w:suppressAutoHyphens/>
      <w:spacing w:after="0" w:line="240" w:lineRule="auto"/>
    </w:pPr>
    <w:rPr>
      <w:rFonts w:ascii="Thorndale AMT" w:eastAsia="Lucida Sans Unicode" w:hAnsi="Thorndale AMT" w:cs="Mangal"/>
      <w:kern w:val="1"/>
      <w:sz w:val="24"/>
      <w:szCs w:val="24"/>
      <w:lang w:eastAsia="zh-CN" w:bidi="hi-IN"/>
    </w:rPr>
  </w:style>
  <w:style w:type="character" w:customStyle="1" w:styleId="JalusMrk">
    <w:name w:val="Jalus Märk"/>
    <w:link w:val="Jalus"/>
    <w:rsid w:val="00AD7D92"/>
    <w:rPr>
      <w:rFonts w:ascii="Thorndale AMT" w:eastAsia="Lucida Sans Unicode" w:hAnsi="Thorndale AMT" w:cs="Mangal"/>
      <w:kern w:val="1"/>
      <w:sz w:val="24"/>
      <w:szCs w:val="24"/>
      <w:lang w:eastAsia="zh-CN" w:bidi="hi-IN"/>
    </w:rPr>
  </w:style>
  <w:style w:type="paragraph" w:customStyle="1" w:styleId="Pealkiri11">
    <w:name w:val="Pealkiri 11"/>
    <w:basedOn w:val="Pealkiri1"/>
    <w:rsid w:val="00AD7D92"/>
    <w:pPr>
      <w:keepNext/>
      <w:widowControl/>
      <w:numPr>
        <w:numId w:val="0"/>
      </w:numPr>
      <w:jc w:val="center"/>
    </w:pPr>
    <w:rPr>
      <w:rFonts w:ascii="Times New Roman" w:hAnsi="Times New Roman" w:cs="Times New Roman"/>
      <w:b/>
      <w:bCs/>
    </w:rPr>
  </w:style>
  <w:style w:type="paragraph" w:customStyle="1" w:styleId="Register">
    <w:name w:val="Register"/>
    <w:basedOn w:val="Normaallaad"/>
    <w:rsid w:val="00AD7D92"/>
    <w:pPr>
      <w:suppressLineNumbers/>
      <w:suppressAutoHyphens/>
      <w:spacing w:after="0" w:line="240" w:lineRule="auto"/>
    </w:pPr>
    <w:rPr>
      <w:rFonts w:ascii="Times New Roman" w:eastAsia="Lucida Sans Unicode" w:hAnsi="Times New Roman" w:cs="Tahoma"/>
      <w:kern w:val="1"/>
      <w:sz w:val="24"/>
      <w:szCs w:val="24"/>
      <w:lang w:eastAsia="zh-CN" w:bidi="hi-IN"/>
    </w:rPr>
  </w:style>
  <w:style w:type="paragraph" w:customStyle="1" w:styleId="TableHeading">
    <w:name w:val="Table Heading"/>
    <w:basedOn w:val="TableContents"/>
    <w:rsid w:val="00AD7D92"/>
    <w:pPr>
      <w:jc w:val="center"/>
    </w:pPr>
    <w:rPr>
      <w:b/>
      <w:bCs/>
    </w:rPr>
  </w:style>
  <w:style w:type="paragraph" w:customStyle="1" w:styleId="Framecontents">
    <w:name w:val="Frame contents"/>
    <w:basedOn w:val="Kehatekst"/>
    <w:rsid w:val="00AD7D92"/>
  </w:style>
  <w:style w:type="paragraph" w:styleId="Normaallaadveeb">
    <w:name w:val="Normal (Web)"/>
    <w:basedOn w:val="Normaallaad"/>
    <w:uiPriority w:val="99"/>
    <w:unhideWhenUsed/>
    <w:rsid w:val="001F066C"/>
    <w:pPr>
      <w:spacing w:before="100" w:beforeAutospacing="1" w:after="119" w:line="240" w:lineRule="auto"/>
    </w:pPr>
    <w:rPr>
      <w:rFonts w:ascii="Times New Roman" w:eastAsia="Times New Roman" w:hAnsi="Times New Roman"/>
      <w:sz w:val="24"/>
      <w:szCs w:val="24"/>
      <w:lang w:eastAsia="et-EE"/>
    </w:rPr>
  </w:style>
  <w:style w:type="paragraph" w:styleId="Jutumullitekst">
    <w:name w:val="Balloon Text"/>
    <w:basedOn w:val="Normaallaad"/>
    <w:link w:val="JutumullitekstMrk"/>
    <w:uiPriority w:val="99"/>
    <w:semiHidden/>
    <w:unhideWhenUsed/>
    <w:rsid w:val="007F076A"/>
    <w:pPr>
      <w:spacing w:after="0" w:line="240" w:lineRule="auto"/>
    </w:pPr>
    <w:rPr>
      <w:rFonts w:ascii="Tahoma" w:hAnsi="Tahoma" w:cs="Tahoma"/>
      <w:sz w:val="16"/>
      <w:szCs w:val="16"/>
    </w:rPr>
  </w:style>
  <w:style w:type="character" w:customStyle="1" w:styleId="JutumullitekstMrk">
    <w:name w:val="Jutumullitekst Märk"/>
    <w:link w:val="Jutumullitekst"/>
    <w:uiPriority w:val="99"/>
    <w:semiHidden/>
    <w:rsid w:val="007F076A"/>
    <w:rPr>
      <w:rFonts w:ascii="Tahoma" w:hAnsi="Tahoma" w:cs="Tahoma"/>
      <w:sz w:val="16"/>
      <w:szCs w:val="16"/>
      <w:lang w:eastAsia="en-US"/>
    </w:rPr>
  </w:style>
  <w:style w:type="character" w:styleId="Lahendamatamainimine">
    <w:name w:val="Unresolved Mention"/>
    <w:uiPriority w:val="99"/>
    <w:semiHidden/>
    <w:unhideWhenUsed/>
    <w:rsid w:val="000F08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9136263">
      <w:bodyDiv w:val="1"/>
      <w:marLeft w:val="0"/>
      <w:marRight w:val="0"/>
      <w:marTop w:val="0"/>
      <w:marBottom w:val="0"/>
      <w:divBdr>
        <w:top w:val="none" w:sz="0" w:space="0" w:color="auto"/>
        <w:left w:val="none" w:sz="0" w:space="0" w:color="auto"/>
        <w:bottom w:val="none" w:sz="0" w:space="0" w:color="auto"/>
        <w:right w:val="none" w:sz="0" w:space="0" w:color="auto"/>
      </w:divBdr>
    </w:div>
    <w:div w:id="1539509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e.Kool@tartu.e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ekojaplats12@tartu.ee" TargetMode="External"/><Relationship Id="rId14" Type="http://schemas.openxmlformats.org/officeDocument/2006/relationships/header" Target="header3.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28DCF-D50D-432B-99EF-B21A89C2F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5</Pages>
  <Words>1832</Words>
  <Characters>10627</Characters>
  <Application>Microsoft Office Word</Application>
  <DocSecurity>0</DocSecurity>
  <Lines>88</Lines>
  <Paragraphs>24</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Tartu Linnavalitsus</Company>
  <LinksUpToDate>false</LinksUpToDate>
  <CharactersWithSpaces>12435</CharactersWithSpaces>
  <SharedDoc>false</SharedDoc>
  <HLinks>
    <vt:vector size="6" baseType="variant">
      <vt:variant>
        <vt:i4>5701694</vt:i4>
      </vt:variant>
      <vt:variant>
        <vt:i4>0</vt:i4>
      </vt:variant>
      <vt:variant>
        <vt:i4>0</vt:i4>
      </vt:variant>
      <vt:variant>
        <vt:i4>5</vt:i4>
      </vt:variant>
      <vt:variant>
        <vt:lpwstr>mailto:Inge.Kool@tartu.ee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Leelo_S</dc:creator>
  <cp:keywords/>
  <dc:description/>
  <cp:lastModifiedBy>Inge Kool</cp:lastModifiedBy>
  <cp:revision>13</cp:revision>
  <cp:lastPrinted>2026-03-17T14:37:00Z</cp:lastPrinted>
  <dcterms:created xsi:type="dcterms:W3CDTF">2026-10-02T06:24:00Z</dcterms:created>
  <dcterms:modified xsi:type="dcterms:W3CDTF">2026-10-14T11:02:00Z</dcterms:modified>
</cp:coreProperties>
</file>