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8E" w:rsidRDefault="00A4488E">
      <w:pPr>
        <w:rPr>
          <w:rFonts w:ascii="Arial" w:hAnsi="Arial" w:cs="Arial"/>
          <w:b/>
          <w:bCs/>
          <w:color w:val="333333"/>
          <w:sz w:val="26"/>
          <w:szCs w:val="26"/>
          <w:bdr w:val="none" w:sz="0" w:space="0" w:color="auto" w:frame="1"/>
          <w:shd w:val="clear" w:color="auto" w:fill="FFFFFF"/>
        </w:rPr>
      </w:pPr>
      <w:r>
        <w:rPr>
          <w:rFonts w:ascii="Arial" w:hAnsi="Arial" w:cs="Arial"/>
          <w:b/>
          <w:bCs/>
          <w:color w:val="333333"/>
          <w:sz w:val="26"/>
          <w:szCs w:val="26"/>
          <w:bdr w:val="none" w:sz="0" w:space="0" w:color="auto" w:frame="1"/>
          <w:shd w:val="clear" w:color="auto" w:fill="FFFFFF"/>
        </w:rPr>
        <w:t xml:space="preserve">Projekti lühikirjeldus ja tulemused </w:t>
      </w:r>
    </w:p>
    <w:p w:rsidR="00A82C89" w:rsidRDefault="00A4488E">
      <w:bookmarkStart w:id="0" w:name="_GoBack"/>
      <w:bookmarkEnd w:id="0"/>
      <w:r>
        <w:rPr>
          <w:rFonts w:ascii="Arial" w:hAnsi="Arial" w:cs="Arial"/>
          <w:color w:val="333333"/>
          <w:sz w:val="26"/>
          <w:szCs w:val="26"/>
          <w:shd w:val="clear" w:color="auto" w:fill="FFFFFF"/>
        </w:rPr>
        <w:t xml:space="preserve">Projekti käigus tutvuvad Tartu Ristikheina lasteaia lapsed laiahaardeliselt kodulinna ajaloo, kultuuri ja vaatamisväärsustega ning jäädvustavad saadud teadmised ja muljed foto- ja videokollaažidena, mida kasutatakse lasteaias edaspidi õppematerjalina. Projekti tulemusena valmib Tartu linna tutvustav lauamäng "Seiklus Tartu linnas", mis on Ristikheina lasteaia poolt kingituseks kodulinnale ja kõikidele Tartu lasteaedadele "Kultuuripealinn Tartu 2024" tiitli puhul. Tartu linnamuuseumi õppeprogrammis osalevad lapsed ja giidiga linnatuuridel osalevad õpetajaid saavad uusi teadmisi Tartu linna ajaloost ja vaatamisväärsustest. </w:t>
      </w:r>
      <w:proofErr w:type="spellStart"/>
      <w:r>
        <w:rPr>
          <w:rFonts w:ascii="Arial" w:hAnsi="Arial" w:cs="Arial"/>
          <w:color w:val="333333"/>
          <w:sz w:val="26"/>
          <w:szCs w:val="26"/>
          <w:shd w:val="clear" w:color="auto" w:fill="FFFFFF"/>
        </w:rPr>
        <w:t>Digimeedia</w:t>
      </w:r>
      <w:proofErr w:type="spellEnd"/>
      <w:r>
        <w:rPr>
          <w:rFonts w:ascii="Arial" w:hAnsi="Arial" w:cs="Arial"/>
          <w:color w:val="333333"/>
          <w:sz w:val="26"/>
          <w:szCs w:val="26"/>
          <w:shd w:val="clear" w:color="auto" w:fill="FFFFFF"/>
        </w:rPr>
        <w:t xml:space="preserve"> koolituse ning foto- ja videokollaažide loomise käigus arenevad õpetajate ja laste </w:t>
      </w:r>
      <w:proofErr w:type="spellStart"/>
      <w:r>
        <w:rPr>
          <w:rFonts w:ascii="Arial" w:hAnsi="Arial" w:cs="Arial"/>
          <w:color w:val="333333"/>
          <w:sz w:val="26"/>
          <w:szCs w:val="26"/>
          <w:shd w:val="clear" w:color="auto" w:fill="FFFFFF"/>
        </w:rPr>
        <w:t>digioskused</w:t>
      </w:r>
      <w:proofErr w:type="spellEnd"/>
      <w:r>
        <w:rPr>
          <w:rFonts w:ascii="Arial" w:hAnsi="Arial" w:cs="Arial"/>
          <w:color w:val="333333"/>
          <w:sz w:val="26"/>
          <w:szCs w:val="26"/>
          <w:shd w:val="clear" w:color="auto" w:fill="FFFFFF"/>
        </w:rPr>
        <w:t xml:space="preserve"> ning loovus. Tänu projektile suureneb lasteaedade omavaheline koostöö, kogukonnatunne ning eesti ja vene keele- ja kultuuriruumist pärit laste integratsioon- Ristikheina lasteaia, Annikese ja Mõmmiku lasteaedade keelekümblusrühmade lapsed ja õpetajad ning Tartu Puškini Kooli algklasside õpilased ja õpetajad saavad võimaluse omavahel suhelda ja ühiselt tegutseda. Projekti lõpetab koostööparterite ühisüritus- laste konverents  "Meie Tartu". Ristikheina lasteaia ja koostööpartnerite lapsed saavad uudse kogemusena esineda konverentsi vormis Tartu-teemaliste ettekannete ja esitlustega.</w:t>
      </w:r>
    </w:p>
    <w:sectPr w:rsidR="00A82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8E"/>
    <w:rsid w:val="00A4488E"/>
    <w:rsid w:val="00A82C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4714"/>
  <w15:chartTrackingRefBased/>
  <w15:docId w15:val="{6F13F9EF-14F7-4D68-951E-C1868B8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Pihl</dc:creator>
  <cp:keywords/>
  <dc:description/>
  <cp:lastModifiedBy>Karin Pihl</cp:lastModifiedBy>
  <cp:revision>1</cp:revision>
  <dcterms:created xsi:type="dcterms:W3CDTF">2021-11-01T14:01:00Z</dcterms:created>
  <dcterms:modified xsi:type="dcterms:W3CDTF">2021-11-01T14:01:00Z</dcterms:modified>
</cp:coreProperties>
</file>